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4E188FA1"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1A04BF">
        <w:rPr>
          <w:rFonts w:ascii="Century Gothic" w:eastAsia="Microsoft JhengHei" w:hAnsi="Century Gothic" w:cs="Microsoft Tai Le"/>
          <w:b/>
          <w:color w:val="7F7F7F" w:themeColor="text1" w:themeTint="80"/>
          <w:sz w:val="18"/>
          <w:szCs w:val="18"/>
        </w:rPr>
        <w:t>1</w:t>
      </w:r>
    </w:p>
    <w:p w14:paraId="3D7C9B83" w14:textId="1C96A016" w:rsidR="00EE6883" w:rsidRDefault="00EE6883" w:rsidP="00273187">
      <w:pPr>
        <w:rPr>
          <w:rFonts w:ascii="Arial" w:hAnsi="Arial" w:cs="Arial"/>
          <w:sz w:val="18"/>
          <w:szCs w:val="18"/>
        </w:rPr>
      </w:pPr>
    </w:p>
    <w:p w14:paraId="29262DEA" w14:textId="77777777" w:rsidR="00EB0FA1" w:rsidRDefault="00EB0FA1" w:rsidP="00273187">
      <w:pPr>
        <w:rPr>
          <w:rFonts w:ascii="Arial" w:hAnsi="Arial" w:cs="Arial"/>
          <w:sz w:val="18"/>
          <w:szCs w:val="18"/>
        </w:rPr>
      </w:pPr>
    </w:p>
    <w:p w14:paraId="7066CD6C" w14:textId="78F9FB2F" w:rsidR="000F2B01" w:rsidRDefault="00C17065" w:rsidP="00273187">
      <w:pPr>
        <w:rPr>
          <w:rFonts w:ascii="Arial" w:hAnsi="Arial" w:cs="Arial"/>
          <w:sz w:val="18"/>
          <w:szCs w:val="18"/>
        </w:rPr>
      </w:pPr>
      <w:r>
        <w:rPr>
          <w:rFonts w:ascii="Arial" w:hAnsi="Arial" w:cs="Arial"/>
          <w:sz w:val="18"/>
          <w:szCs w:val="18"/>
        </w:rPr>
        <w:t xml:space="preserve"> </w:t>
      </w:r>
    </w:p>
    <w:p w14:paraId="6ABB55F9" w14:textId="77777777" w:rsidR="008D2711" w:rsidRPr="00EE6883" w:rsidRDefault="008D2711" w:rsidP="00273187">
      <w:pPr>
        <w:rPr>
          <w:rFonts w:ascii="Arial" w:hAnsi="Arial" w:cs="Arial"/>
          <w:sz w:val="18"/>
          <w:szCs w:val="18"/>
        </w:rPr>
      </w:pPr>
    </w:p>
    <w:p w14:paraId="566B8206" w14:textId="77777777" w:rsidR="00787F9A" w:rsidRDefault="00787F9A" w:rsidP="00F17CD7">
      <w:pPr>
        <w:rPr>
          <w:rFonts w:ascii="Century Gothic" w:hAnsi="Century Gothic" w:cs="Arial"/>
          <w:b/>
          <w:bCs/>
          <w:color w:val="595959" w:themeColor="text1" w:themeTint="A6"/>
          <w:sz w:val="18"/>
          <w:szCs w:val="18"/>
        </w:rPr>
      </w:pPr>
    </w:p>
    <w:p w14:paraId="32E3AA76" w14:textId="65976C96" w:rsidR="000F2B01" w:rsidRPr="00604965" w:rsidRDefault="00273187" w:rsidP="001A04BF">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D30CC1">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 xml:space="preserve">      </w:t>
      </w:r>
      <w:r w:rsidR="00D30CC1">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1A04BF">
        <w:rPr>
          <w:rFonts w:ascii="Century Gothic" w:hAnsi="Century Gothic" w:cs="Arial"/>
          <w:b/>
          <w:bCs/>
          <w:color w:val="595959" w:themeColor="text1" w:themeTint="A6"/>
          <w:sz w:val="18"/>
          <w:szCs w:val="18"/>
        </w:rPr>
        <w:t xml:space="preserve">          </w:t>
      </w:r>
      <w:r w:rsidRPr="00604965">
        <w:rPr>
          <w:rFonts w:ascii="Century Gothic" w:hAnsi="Century Gothic" w:cs="Arial"/>
          <w:b/>
          <w:bCs/>
          <w:color w:val="595959" w:themeColor="text1" w:themeTint="A6"/>
          <w:sz w:val="18"/>
          <w:szCs w:val="18"/>
        </w:rPr>
        <w:t xml:space="preserve">                               </w:t>
      </w:r>
      <w:r w:rsidR="00C17065">
        <w:rPr>
          <w:rFonts w:ascii="Century Gothic" w:hAnsi="Century Gothic" w:cs="Arial"/>
          <w:b/>
          <w:bCs/>
          <w:color w:val="595959" w:themeColor="text1" w:themeTint="A6"/>
          <w:sz w:val="18"/>
          <w:szCs w:val="18"/>
        </w:rPr>
        <w:t xml:space="preserve"> </w:t>
      </w:r>
      <w:r w:rsidR="00811746">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5E016F">
        <w:rPr>
          <w:rFonts w:ascii="Century Gothic" w:hAnsi="Century Gothic" w:cs="Arial"/>
          <w:b/>
          <w:bCs/>
          <w:color w:val="595959" w:themeColor="text1" w:themeTint="A6"/>
          <w:sz w:val="18"/>
          <w:szCs w:val="18"/>
        </w:rPr>
        <w:t>2</w:t>
      </w:r>
      <w:r w:rsidR="0020204E">
        <w:rPr>
          <w:rFonts w:ascii="Century Gothic" w:hAnsi="Century Gothic" w:cs="Arial"/>
          <w:b/>
          <w:bCs/>
          <w:color w:val="595959" w:themeColor="text1" w:themeTint="A6"/>
          <w:sz w:val="18"/>
          <w:szCs w:val="18"/>
        </w:rPr>
        <w:t>2</w:t>
      </w:r>
      <w:r w:rsidRPr="00604965">
        <w:rPr>
          <w:rFonts w:ascii="Century Gothic" w:hAnsi="Century Gothic" w:cs="Arial"/>
          <w:b/>
          <w:bCs/>
          <w:color w:val="595959" w:themeColor="text1" w:themeTint="A6"/>
          <w:sz w:val="18"/>
          <w:szCs w:val="18"/>
        </w:rPr>
        <w:t>.</w:t>
      </w:r>
      <w:r w:rsidR="00950873">
        <w:rPr>
          <w:rFonts w:ascii="Century Gothic" w:hAnsi="Century Gothic" w:cs="Arial"/>
          <w:b/>
          <w:bCs/>
          <w:color w:val="595959" w:themeColor="text1" w:themeTint="A6"/>
          <w:sz w:val="18"/>
          <w:szCs w:val="18"/>
        </w:rPr>
        <w:t xml:space="preserve"> </w:t>
      </w:r>
      <w:r w:rsidR="005E016F">
        <w:rPr>
          <w:rFonts w:ascii="Century Gothic" w:hAnsi="Century Gothic" w:cs="Arial"/>
          <w:b/>
          <w:bCs/>
          <w:color w:val="595959" w:themeColor="text1" w:themeTint="A6"/>
          <w:sz w:val="18"/>
          <w:szCs w:val="18"/>
        </w:rPr>
        <w:t>5</w:t>
      </w:r>
      <w:r w:rsidR="00B748B7">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202</w:t>
      </w:r>
      <w:r w:rsidR="002709D4">
        <w:rPr>
          <w:rFonts w:ascii="Century Gothic" w:hAnsi="Century Gothic" w:cs="Arial"/>
          <w:b/>
          <w:bCs/>
          <w:color w:val="595959" w:themeColor="text1" w:themeTint="A6"/>
          <w:sz w:val="18"/>
          <w:szCs w:val="18"/>
        </w:rPr>
        <w:t>4</w:t>
      </w:r>
    </w:p>
    <w:p w14:paraId="12C70AE7" w14:textId="09CC4B30" w:rsidR="00EB0FA1" w:rsidRDefault="00F53892" w:rsidP="000F2B01">
      <w:pPr>
        <w:rPr>
          <w:rFonts w:ascii="Arial" w:hAnsi="Arial" w:cs="Arial"/>
          <w:sz w:val="20"/>
          <w:szCs w:val="20"/>
        </w:rPr>
      </w:pPr>
      <w:r>
        <w:rPr>
          <w:rFonts w:ascii="Arial" w:hAnsi="Arial" w:cs="Arial"/>
          <w:sz w:val="20"/>
          <w:szCs w:val="20"/>
        </w:rPr>
        <w:t xml:space="preserve"> </w:t>
      </w:r>
      <w:r w:rsidR="00F669BE">
        <w:rPr>
          <w:rFonts w:ascii="Arial" w:hAnsi="Arial" w:cs="Arial"/>
          <w:sz w:val="20"/>
          <w:szCs w:val="20"/>
        </w:rPr>
        <w:t xml:space="preserve"> </w:t>
      </w:r>
    </w:p>
    <w:p w14:paraId="2FB8F175" w14:textId="77777777" w:rsidR="00787F9A" w:rsidRDefault="00787F9A" w:rsidP="000F2B01">
      <w:pPr>
        <w:rPr>
          <w:rFonts w:ascii="Arial" w:hAnsi="Arial" w:cs="Arial"/>
          <w:sz w:val="20"/>
          <w:szCs w:val="20"/>
        </w:rPr>
      </w:pPr>
    </w:p>
    <w:p w14:paraId="41806515" w14:textId="77777777" w:rsidR="00811746" w:rsidRPr="000F2B01" w:rsidRDefault="00811746" w:rsidP="000F2B01">
      <w:pPr>
        <w:rPr>
          <w:rFonts w:ascii="Arial" w:hAnsi="Arial" w:cs="Arial"/>
          <w:sz w:val="20"/>
          <w:szCs w:val="20"/>
        </w:rPr>
      </w:pPr>
    </w:p>
    <w:p w14:paraId="6A576728" w14:textId="77777777" w:rsidR="00676A62"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p>
    <w:p w14:paraId="5AF16799" w14:textId="3AF529F5" w:rsidR="00273187" w:rsidRPr="009E0EB0" w:rsidRDefault="009057EC" w:rsidP="00B61A8A">
      <w:pPr>
        <w:shd w:val="clear" w:color="auto" w:fill="E36C0A"/>
        <w:spacing w:line="276" w:lineRule="auto"/>
        <w:jc w:val="center"/>
        <w:rPr>
          <w:rFonts w:ascii="Century Gothic" w:hAnsi="Century Gothic" w:cs="Arial"/>
          <w:b/>
          <w:noProof/>
          <w:color w:val="595959" w:themeColor="text1" w:themeTint="A6"/>
          <w:sz w:val="22"/>
          <w:szCs w:val="22"/>
        </w:rPr>
      </w:pPr>
      <w:r w:rsidRPr="009E0EB0">
        <w:rPr>
          <w:rFonts w:ascii="Century Gothic" w:hAnsi="Century Gothic" w:cs="Arial"/>
          <w:b/>
          <w:noProof/>
          <w:color w:val="595959" w:themeColor="text1" w:themeTint="A6"/>
          <w:sz w:val="22"/>
          <w:szCs w:val="22"/>
        </w:rPr>
        <w:t>V</w:t>
      </w:r>
      <w:r w:rsidR="00043457"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Pr="009E0EB0">
        <w:rPr>
          <w:rFonts w:ascii="Century Gothic" w:hAnsi="Century Gothic" w:cs="Arial"/>
          <w:b/>
          <w:noProof/>
          <w:color w:val="595959" w:themeColor="text1" w:themeTint="A6"/>
          <w:sz w:val="22"/>
          <w:szCs w:val="22"/>
        </w:rPr>
        <w:t>na o</w:t>
      </w:r>
      <w:r w:rsidR="007D4F33">
        <w:rPr>
          <w:rFonts w:ascii="Century Gothic" w:hAnsi="Century Gothic" w:cs="Arial"/>
          <w:b/>
          <w:noProof/>
          <w:color w:val="595959" w:themeColor="text1" w:themeTint="A6"/>
          <w:sz w:val="22"/>
          <w:szCs w:val="22"/>
        </w:rPr>
        <w:t>gled</w:t>
      </w:r>
      <w:r w:rsidRPr="009E0EB0">
        <w:rPr>
          <w:rFonts w:ascii="Century Gothic" w:hAnsi="Century Gothic" w:cs="Arial"/>
          <w:b/>
          <w:noProof/>
          <w:color w:val="595959" w:themeColor="text1" w:themeTint="A6"/>
          <w:sz w:val="22"/>
          <w:szCs w:val="22"/>
        </w:rPr>
        <w:t xml:space="preserve"> razstave</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3386A0A3" w14:textId="1680FBA5" w:rsidR="00FD4F2B" w:rsidRDefault="00811746" w:rsidP="001A04BF">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sz w:val="26"/>
          <w:szCs w:val="26"/>
        </w:rPr>
        <w:t xml:space="preserve">JASNA SAMARIN </w:t>
      </w:r>
      <w:r w:rsidR="00B57369">
        <w:rPr>
          <w:rFonts w:ascii="Century Gothic" w:hAnsi="Century Gothic" w:cs="Arial"/>
          <w:b/>
          <w:noProof/>
          <w:color w:val="EEECE1" w:themeColor="background2"/>
          <w:sz w:val="26"/>
          <w:szCs w:val="26"/>
        </w:rPr>
        <w:br/>
      </w:r>
      <w:r>
        <w:rPr>
          <w:rFonts w:ascii="Century Gothic" w:hAnsi="Century Gothic" w:cs="Arial"/>
          <w:b/>
          <w:noProof/>
          <w:color w:val="EEECE1" w:themeColor="background2"/>
          <w:sz w:val="26"/>
          <w:szCs w:val="26"/>
        </w:rPr>
        <w:t xml:space="preserve">Drobci nevidne sfere </w:t>
      </w:r>
    </w:p>
    <w:p w14:paraId="70DC6B0D" w14:textId="1D327464" w:rsidR="004912FE" w:rsidRPr="00F17CD7" w:rsidRDefault="00811746" w:rsidP="004912FE">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rPr>
        <w:t xml:space="preserve">Slike </w:t>
      </w:r>
      <w:r w:rsidR="00FD4F2B">
        <w:rPr>
          <w:rFonts w:ascii="Century Gothic" w:hAnsi="Century Gothic" w:cs="Arial"/>
          <w:b/>
          <w:noProof/>
          <w:color w:val="EEECE1" w:themeColor="background2"/>
        </w:rPr>
        <w:br/>
      </w:r>
    </w:p>
    <w:p w14:paraId="44853981" w14:textId="04A0C76C" w:rsidR="00273187" w:rsidRPr="009E0EB0" w:rsidRDefault="00811746" w:rsidP="00B61A8A">
      <w:pPr>
        <w:shd w:val="clear" w:color="auto" w:fill="E36C0A"/>
        <w:spacing w:line="276" w:lineRule="auto"/>
        <w:jc w:val="center"/>
        <w:rPr>
          <w:rFonts w:ascii="Century Gothic" w:hAnsi="Century Gothic" w:cs="Arial"/>
          <w:b/>
          <w:noProof/>
          <w:color w:val="EEECE1" w:themeColor="background2"/>
          <w:sz w:val="22"/>
          <w:szCs w:val="22"/>
        </w:rPr>
      </w:pPr>
      <w:r>
        <w:rPr>
          <w:rFonts w:ascii="Century Gothic" w:hAnsi="Century Gothic" w:cs="Arial"/>
          <w:b/>
          <w:noProof/>
          <w:color w:val="EEECE1" w:themeColor="background2"/>
          <w:sz w:val="22"/>
          <w:szCs w:val="22"/>
        </w:rPr>
        <w:t>29.</w:t>
      </w:r>
      <w:r w:rsidR="001C366E" w:rsidRPr="009E0EB0">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maj</w:t>
      </w:r>
      <w:r w:rsidR="00676A62">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w:t>
      </w:r>
      <w:r w:rsidR="00013F1B" w:rsidRPr="009E0EB0">
        <w:rPr>
          <w:rFonts w:ascii="Century Gothic" w:hAnsi="Century Gothic" w:cs="Arial"/>
          <w:b/>
          <w:noProof/>
          <w:color w:val="EEECE1" w:themeColor="background2"/>
          <w:sz w:val="22"/>
          <w:szCs w:val="22"/>
        </w:rPr>
        <w:t xml:space="preserve"> </w:t>
      </w:r>
      <w:r>
        <w:rPr>
          <w:rFonts w:ascii="Century Gothic" w:hAnsi="Century Gothic" w:cs="Arial"/>
          <w:b/>
          <w:noProof/>
          <w:color w:val="EEECE1" w:themeColor="background2"/>
          <w:sz w:val="22"/>
          <w:szCs w:val="22"/>
        </w:rPr>
        <w:t>26</w:t>
      </w:r>
      <w:r w:rsidR="00013F1B" w:rsidRPr="009E0EB0">
        <w:rPr>
          <w:rFonts w:ascii="Century Gothic" w:hAnsi="Century Gothic" w:cs="Arial"/>
          <w:b/>
          <w:noProof/>
          <w:color w:val="EEECE1" w:themeColor="background2"/>
          <w:sz w:val="22"/>
          <w:szCs w:val="22"/>
        </w:rPr>
        <w:t>.</w:t>
      </w:r>
      <w:r>
        <w:rPr>
          <w:rFonts w:ascii="Century Gothic" w:hAnsi="Century Gothic" w:cs="Arial"/>
          <w:b/>
          <w:noProof/>
          <w:color w:val="EEECE1" w:themeColor="background2"/>
          <w:sz w:val="22"/>
          <w:szCs w:val="22"/>
        </w:rPr>
        <w:t xml:space="preserve"> junij</w:t>
      </w:r>
      <w:r w:rsidR="002709D4">
        <w:rPr>
          <w:rFonts w:ascii="Century Gothic" w:hAnsi="Century Gothic" w:cs="Arial"/>
          <w:b/>
          <w:noProof/>
          <w:color w:val="EEECE1" w:themeColor="background2"/>
          <w:sz w:val="22"/>
          <w:szCs w:val="22"/>
        </w:rPr>
        <w:t xml:space="preserve"> </w:t>
      </w:r>
      <w:r w:rsidR="00273187" w:rsidRPr="009E0EB0">
        <w:rPr>
          <w:rFonts w:ascii="Century Gothic" w:hAnsi="Century Gothic" w:cs="Arial"/>
          <w:b/>
          <w:noProof/>
          <w:color w:val="EEECE1" w:themeColor="background2"/>
          <w:sz w:val="22"/>
          <w:szCs w:val="22"/>
        </w:rPr>
        <w:t>202</w:t>
      </w:r>
      <w:r w:rsidR="002709D4">
        <w:rPr>
          <w:rFonts w:ascii="Century Gothic" w:hAnsi="Century Gothic" w:cs="Arial"/>
          <w:b/>
          <w:noProof/>
          <w:color w:val="EEECE1" w:themeColor="background2"/>
          <w:sz w:val="22"/>
          <w:szCs w:val="22"/>
        </w:rPr>
        <w:t>4</w:t>
      </w:r>
      <w:r w:rsidR="00273187" w:rsidRPr="009E0EB0">
        <w:rPr>
          <w:rFonts w:ascii="Century Gothic" w:hAnsi="Century Gothic" w:cs="Arial"/>
          <w:b/>
          <w:i/>
          <w:noProof/>
          <w:color w:val="EEECE1" w:themeColor="background2"/>
          <w:sz w:val="22"/>
          <w:szCs w:val="22"/>
        </w:rPr>
        <w:t xml:space="preserve"> </w:t>
      </w:r>
      <w:r w:rsidR="006D3D67">
        <w:rPr>
          <w:rFonts w:ascii="Century Gothic" w:hAnsi="Century Gothic" w:cs="Arial"/>
          <w:b/>
          <w:i/>
          <w:noProof/>
          <w:color w:val="EEECE1" w:themeColor="background2"/>
          <w:sz w:val="22"/>
          <w:szCs w:val="22"/>
        </w:rPr>
        <w:t xml:space="preserve"> </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53C8566C" w:rsidR="00273187" w:rsidRPr="009E0EB0" w:rsidRDefault="006C74ED" w:rsidP="004912FE">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Odprtje razstave</w:t>
      </w:r>
      <w:r w:rsidR="004912FE">
        <w:rPr>
          <w:rFonts w:ascii="Century Gothic" w:hAnsi="Century Gothic" w:cs="Arial"/>
          <w:b/>
          <w:noProof/>
          <w:color w:val="EEECE1" w:themeColor="background2"/>
          <w:sz w:val="20"/>
          <w:szCs w:val="20"/>
        </w:rPr>
        <w:t xml:space="preserve"> bo v</w:t>
      </w:r>
      <w:r w:rsidR="002709D4">
        <w:rPr>
          <w:rFonts w:ascii="Century Gothic" w:hAnsi="Century Gothic" w:cs="Arial"/>
          <w:b/>
          <w:noProof/>
          <w:color w:val="EEECE1" w:themeColor="background2"/>
          <w:sz w:val="20"/>
          <w:szCs w:val="20"/>
        </w:rPr>
        <w:t xml:space="preserve"> </w:t>
      </w:r>
      <w:r w:rsidR="001A04BF">
        <w:rPr>
          <w:rFonts w:ascii="Century Gothic" w:hAnsi="Century Gothic" w:cs="Arial"/>
          <w:b/>
          <w:noProof/>
          <w:color w:val="EEECE1" w:themeColor="background2"/>
          <w:sz w:val="20"/>
          <w:szCs w:val="20"/>
        </w:rPr>
        <w:t>sredo</w:t>
      </w:r>
      <w:r w:rsidR="00EE6883" w:rsidRPr="009E0EB0">
        <w:rPr>
          <w:rFonts w:ascii="Century Gothic" w:hAnsi="Century Gothic" w:cs="Arial"/>
          <w:b/>
          <w:noProof/>
          <w:color w:val="EEECE1" w:themeColor="background2"/>
          <w:sz w:val="20"/>
          <w:szCs w:val="20"/>
        </w:rPr>
        <w:t xml:space="preserve">, </w:t>
      </w:r>
      <w:r w:rsidR="00811746">
        <w:rPr>
          <w:rFonts w:ascii="Century Gothic" w:hAnsi="Century Gothic" w:cs="Arial"/>
          <w:b/>
          <w:noProof/>
          <w:color w:val="EEECE1" w:themeColor="background2"/>
          <w:sz w:val="20"/>
          <w:szCs w:val="20"/>
        </w:rPr>
        <w:t>29</w:t>
      </w:r>
      <w:r w:rsidR="007B5E21" w:rsidRPr="009E0EB0">
        <w:rPr>
          <w:rFonts w:ascii="Century Gothic" w:hAnsi="Century Gothic" w:cs="Arial"/>
          <w:b/>
          <w:noProof/>
          <w:color w:val="EEECE1" w:themeColor="background2"/>
          <w:sz w:val="20"/>
          <w:szCs w:val="20"/>
        </w:rPr>
        <w:t xml:space="preserve">. </w:t>
      </w:r>
      <w:r w:rsidR="00811746">
        <w:rPr>
          <w:rFonts w:ascii="Century Gothic" w:hAnsi="Century Gothic" w:cs="Arial"/>
          <w:b/>
          <w:noProof/>
          <w:color w:val="EEECE1" w:themeColor="background2"/>
          <w:sz w:val="20"/>
          <w:szCs w:val="20"/>
        </w:rPr>
        <w:t>maj</w:t>
      </w:r>
      <w:r w:rsidR="00B57369">
        <w:rPr>
          <w:rFonts w:ascii="Century Gothic" w:hAnsi="Century Gothic" w:cs="Arial"/>
          <w:b/>
          <w:noProof/>
          <w:color w:val="EEECE1" w:themeColor="background2"/>
          <w:sz w:val="20"/>
          <w:szCs w:val="20"/>
        </w:rPr>
        <w:t xml:space="preserve">a </w:t>
      </w:r>
      <w:r w:rsidR="007B5E21" w:rsidRPr="009E0EB0">
        <w:rPr>
          <w:rFonts w:ascii="Century Gothic" w:hAnsi="Century Gothic" w:cs="Arial"/>
          <w:b/>
          <w:noProof/>
          <w:color w:val="EEECE1" w:themeColor="background2"/>
          <w:sz w:val="20"/>
          <w:szCs w:val="20"/>
        </w:rPr>
        <w:t>202</w:t>
      </w:r>
      <w:r w:rsidR="002709D4">
        <w:rPr>
          <w:rFonts w:ascii="Century Gothic" w:hAnsi="Century Gothic" w:cs="Arial"/>
          <w:b/>
          <w:noProof/>
          <w:color w:val="EEECE1" w:themeColor="background2"/>
          <w:sz w:val="20"/>
          <w:szCs w:val="20"/>
        </w:rPr>
        <w:t>4</w:t>
      </w:r>
      <w:r w:rsidR="0022241A">
        <w:rPr>
          <w:rFonts w:ascii="Century Gothic" w:hAnsi="Century Gothic" w:cs="Arial"/>
          <w:b/>
          <w:noProof/>
          <w:color w:val="EEECE1" w:themeColor="background2"/>
          <w:sz w:val="20"/>
          <w:szCs w:val="20"/>
        </w:rPr>
        <w:t xml:space="preserve">, </w:t>
      </w:r>
      <w:r w:rsidR="006D3D67">
        <w:rPr>
          <w:rFonts w:ascii="Century Gothic" w:hAnsi="Century Gothic" w:cs="Arial"/>
          <w:b/>
          <w:noProof/>
          <w:color w:val="EEECE1" w:themeColor="background2"/>
          <w:sz w:val="20"/>
          <w:szCs w:val="20"/>
        </w:rPr>
        <w:t>o</w:t>
      </w:r>
      <w:r>
        <w:rPr>
          <w:rFonts w:ascii="Century Gothic" w:hAnsi="Century Gothic" w:cs="Arial"/>
          <w:b/>
          <w:noProof/>
          <w:color w:val="EEECE1" w:themeColor="background2"/>
          <w:sz w:val="20"/>
          <w:szCs w:val="20"/>
        </w:rPr>
        <w:t>b</w:t>
      </w:r>
      <w:r w:rsidR="006D3D67">
        <w:rPr>
          <w:rFonts w:ascii="Century Gothic" w:hAnsi="Century Gothic" w:cs="Arial"/>
          <w:b/>
          <w:noProof/>
          <w:color w:val="EEECE1" w:themeColor="background2"/>
          <w:sz w:val="20"/>
          <w:szCs w:val="20"/>
        </w:rPr>
        <w:t xml:space="preserve"> 18.</w:t>
      </w:r>
      <w:r w:rsidR="00835F3A">
        <w:rPr>
          <w:rFonts w:ascii="Century Gothic" w:hAnsi="Century Gothic" w:cs="Arial"/>
          <w:b/>
          <w:noProof/>
          <w:color w:val="EEECE1" w:themeColor="background2"/>
          <w:sz w:val="20"/>
          <w:szCs w:val="20"/>
        </w:rPr>
        <w:t xml:space="preserve"> uri</w:t>
      </w:r>
      <w:r w:rsidR="007C6AAE" w:rsidRPr="009E0EB0">
        <w:rPr>
          <w:rFonts w:ascii="Century Gothic" w:hAnsi="Century Gothic" w:cs="Arial"/>
          <w:b/>
          <w:noProof/>
          <w:color w:val="EEECE1" w:themeColor="background2"/>
          <w:sz w:val="20"/>
          <w:szCs w:val="20"/>
        </w:rPr>
        <w:t>.</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3FCE16C8" w14:textId="579BBBC6" w:rsidR="00C85B0C" w:rsidRDefault="00C85B0C" w:rsidP="00C85B0C"/>
    <w:p w14:paraId="215BEBCE" w14:textId="77777777" w:rsidR="00811746" w:rsidRDefault="00811746" w:rsidP="00361D4B">
      <w:pPr>
        <w:spacing w:line="276" w:lineRule="auto"/>
        <w:rPr>
          <w:rFonts w:ascii="Arial" w:hAnsi="Arial" w:cs="Arial"/>
          <w:sz w:val="26"/>
          <w:szCs w:val="26"/>
        </w:rPr>
      </w:pPr>
    </w:p>
    <w:p w14:paraId="630864B7" w14:textId="77777777" w:rsidR="00361D4B" w:rsidRDefault="00361D4B" w:rsidP="00361D4B">
      <w:pPr>
        <w:spacing w:line="276" w:lineRule="auto"/>
        <w:rPr>
          <w:rFonts w:ascii="Arial" w:hAnsi="Arial" w:cs="Arial"/>
          <w:sz w:val="26"/>
          <w:szCs w:val="26"/>
        </w:rPr>
      </w:pPr>
    </w:p>
    <w:p w14:paraId="5868F540" w14:textId="7DAC94E1" w:rsidR="005E016F" w:rsidRPr="005E016F" w:rsidRDefault="005E016F" w:rsidP="005E016F">
      <w:pPr>
        <w:rPr>
          <w:rFonts w:ascii="Arial" w:hAnsi="Arial" w:cs="Arial"/>
          <w:sz w:val="28"/>
          <w:szCs w:val="28"/>
        </w:rPr>
      </w:pPr>
      <w:r w:rsidRPr="005E016F">
        <w:rPr>
          <w:rFonts w:ascii="Arial" w:hAnsi="Arial" w:cs="Arial"/>
          <w:sz w:val="28"/>
          <w:szCs w:val="28"/>
        </w:rPr>
        <w:t xml:space="preserve">Nova serija slik predstavlja likovna dela, navdihnjena z video zapisi in mikroskopskimi fotografijami poškodovanih in spremenjenih nevronov pod vplivom različnih substanc ali </w:t>
      </w:r>
      <w:proofErr w:type="spellStart"/>
      <w:r w:rsidRPr="005E016F">
        <w:rPr>
          <w:rFonts w:ascii="Arial" w:hAnsi="Arial" w:cs="Arial"/>
          <w:sz w:val="28"/>
          <w:szCs w:val="28"/>
        </w:rPr>
        <w:t>nevrodegenerativnih</w:t>
      </w:r>
      <w:proofErr w:type="spellEnd"/>
      <w:r w:rsidRPr="005E016F">
        <w:rPr>
          <w:rFonts w:ascii="Arial" w:hAnsi="Arial" w:cs="Arial"/>
          <w:sz w:val="28"/>
          <w:szCs w:val="28"/>
        </w:rPr>
        <w:t xml:space="preserve"> bolezni. </w:t>
      </w:r>
      <w:r w:rsidRPr="005E016F">
        <w:rPr>
          <w:rFonts w:ascii="Arial" w:hAnsi="Arial" w:cs="Arial"/>
          <w:sz w:val="28"/>
          <w:szCs w:val="28"/>
        </w:rPr>
        <w:br/>
        <w:t xml:space="preserve">Avtorica, ki raziskuje predvsem risbe nevronov zasnovane v računalniškem programu, skuša z različnimi tehničnimi pristopi, uporabo tiskalnika, posredovanjem risbe in dodajanjem nežnega nanosa barve na temeljno površino, ustvariti videz večplastne zamaknjenosti in iluzijo večdimenzionalnega prostora. </w:t>
      </w:r>
    </w:p>
    <w:p w14:paraId="7C77094C" w14:textId="58397435" w:rsidR="005E016F" w:rsidRPr="00361D4B" w:rsidRDefault="005E016F" w:rsidP="005E016F">
      <w:pPr>
        <w:rPr>
          <w:rFonts w:ascii="Arial" w:hAnsi="Arial" w:cs="Arial"/>
        </w:rPr>
      </w:pPr>
    </w:p>
    <w:p w14:paraId="7250F97B" w14:textId="77777777" w:rsidR="00361D4B" w:rsidRPr="00361D4B" w:rsidRDefault="00361D4B" w:rsidP="00361D4B">
      <w:pPr>
        <w:rPr>
          <w:rFonts w:ascii="Arial" w:hAnsi="Arial" w:cs="Arial"/>
          <w:spacing w:val="10"/>
          <w:sz w:val="22"/>
          <w:szCs w:val="22"/>
          <w:shd w:val="clear" w:color="auto" w:fill="FFFFFF"/>
        </w:rPr>
      </w:pPr>
      <w:r w:rsidRPr="00361D4B">
        <w:rPr>
          <w:rFonts w:ascii="Arial" w:hAnsi="Arial" w:cs="Arial"/>
          <w:spacing w:val="10"/>
          <w:sz w:val="22"/>
          <w:szCs w:val="22"/>
          <w:shd w:val="clear" w:color="auto" w:fill="FFFFFF"/>
        </w:rPr>
        <w:lastRenderedPageBreak/>
        <w:t xml:space="preserve">"Vsebinsko gre za novo nastajajočo serijo kjer so mi inspiracija video zapisi in mikroskopske fotografije narejene z </w:t>
      </w:r>
      <w:proofErr w:type="spellStart"/>
      <w:r w:rsidRPr="00361D4B">
        <w:rPr>
          <w:rFonts w:ascii="Arial" w:hAnsi="Arial" w:cs="Arial"/>
          <w:spacing w:val="10"/>
          <w:sz w:val="22"/>
          <w:szCs w:val="22"/>
          <w:shd w:val="clear" w:color="auto" w:fill="FFFFFF"/>
        </w:rPr>
        <w:t>imunofluorescentno</w:t>
      </w:r>
      <w:proofErr w:type="spellEnd"/>
      <w:r w:rsidRPr="00361D4B">
        <w:rPr>
          <w:rFonts w:ascii="Arial" w:hAnsi="Arial" w:cs="Arial"/>
          <w:spacing w:val="10"/>
          <w:sz w:val="22"/>
          <w:szCs w:val="22"/>
          <w:shd w:val="clear" w:color="auto" w:fill="FFFFFF"/>
        </w:rPr>
        <w:t xml:space="preserve"> </w:t>
      </w:r>
      <w:proofErr w:type="spellStart"/>
      <w:r w:rsidRPr="00361D4B">
        <w:rPr>
          <w:rFonts w:ascii="Arial" w:hAnsi="Arial" w:cs="Arial"/>
          <w:spacing w:val="10"/>
          <w:sz w:val="22"/>
          <w:szCs w:val="22"/>
          <w:shd w:val="clear" w:color="auto" w:fill="FFFFFF"/>
        </w:rPr>
        <w:t>mikrografijo</w:t>
      </w:r>
      <w:proofErr w:type="spellEnd"/>
      <w:r w:rsidRPr="00361D4B">
        <w:rPr>
          <w:rFonts w:ascii="Arial" w:hAnsi="Arial" w:cs="Arial"/>
          <w:spacing w:val="10"/>
          <w:sz w:val="22"/>
          <w:szCs w:val="22"/>
          <w:shd w:val="clear" w:color="auto" w:fill="FFFFFF"/>
        </w:rPr>
        <w:t xml:space="preserve"> poškodovanih ali spremenjenih nevronov pod vplivom različnih substanc ali </w:t>
      </w:r>
      <w:proofErr w:type="spellStart"/>
      <w:r w:rsidRPr="00361D4B">
        <w:rPr>
          <w:rFonts w:ascii="Arial" w:hAnsi="Arial" w:cs="Arial"/>
          <w:spacing w:val="10"/>
          <w:sz w:val="22"/>
          <w:szCs w:val="22"/>
          <w:shd w:val="clear" w:color="auto" w:fill="FFFFFF"/>
        </w:rPr>
        <w:t>nevrodegenerativnih</w:t>
      </w:r>
      <w:proofErr w:type="spellEnd"/>
      <w:r w:rsidRPr="00361D4B">
        <w:rPr>
          <w:rFonts w:ascii="Arial" w:hAnsi="Arial" w:cs="Arial"/>
          <w:spacing w:val="10"/>
          <w:sz w:val="22"/>
          <w:szCs w:val="22"/>
          <w:shd w:val="clear" w:color="auto" w:fill="FFFFFF"/>
        </w:rPr>
        <w:t xml:space="preserve"> bolezni, kot so Alzheimerjeva bolezen, </w:t>
      </w:r>
      <w:proofErr w:type="spellStart"/>
      <w:r w:rsidRPr="00361D4B">
        <w:rPr>
          <w:rFonts w:ascii="Arial" w:hAnsi="Arial" w:cs="Arial"/>
          <w:spacing w:val="10"/>
          <w:sz w:val="22"/>
          <w:szCs w:val="22"/>
          <w:shd w:val="clear" w:color="auto" w:fill="FFFFFF"/>
        </w:rPr>
        <w:t>Pickova</w:t>
      </w:r>
      <w:proofErr w:type="spellEnd"/>
      <w:r w:rsidRPr="00361D4B">
        <w:rPr>
          <w:rFonts w:ascii="Arial" w:hAnsi="Arial" w:cs="Arial"/>
          <w:spacing w:val="10"/>
          <w:sz w:val="22"/>
          <w:szCs w:val="22"/>
          <w:shd w:val="clear" w:color="auto" w:fill="FFFFFF"/>
        </w:rPr>
        <w:t xml:space="preserve"> bolezen, Parkinsonova bolezen in ALS. Naslov serije slik </w:t>
      </w:r>
      <w:proofErr w:type="spellStart"/>
      <w:r w:rsidRPr="00361D4B">
        <w:rPr>
          <w:rFonts w:ascii="Arial" w:hAnsi="Arial" w:cs="Arial"/>
          <w:spacing w:val="10"/>
          <w:sz w:val="22"/>
          <w:szCs w:val="22"/>
          <w:shd w:val="clear" w:color="auto" w:fill="FFFFFF"/>
        </w:rPr>
        <w:t>Neural</w:t>
      </w:r>
      <w:proofErr w:type="spellEnd"/>
      <w:r w:rsidRPr="00361D4B">
        <w:rPr>
          <w:rFonts w:ascii="Arial" w:hAnsi="Arial" w:cs="Arial"/>
          <w:spacing w:val="10"/>
          <w:sz w:val="22"/>
          <w:szCs w:val="22"/>
          <w:shd w:val="clear" w:color="auto" w:fill="FFFFFF"/>
        </w:rPr>
        <w:t xml:space="preserve"> </w:t>
      </w:r>
      <w:proofErr w:type="spellStart"/>
      <w:r w:rsidRPr="00361D4B">
        <w:rPr>
          <w:rFonts w:ascii="Arial" w:hAnsi="Arial" w:cs="Arial"/>
          <w:spacing w:val="10"/>
          <w:sz w:val="22"/>
          <w:szCs w:val="22"/>
          <w:shd w:val="clear" w:color="auto" w:fill="FFFFFF"/>
        </w:rPr>
        <w:t>Entropy</w:t>
      </w:r>
      <w:proofErr w:type="spellEnd"/>
      <w:r w:rsidRPr="00361D4B">
        <w:rPr>
          <w:rFonts w:ascii="Arial" w:hAnsi="Arial" w:cs="Arial"/>
          <w:spacing w:val="10"/>
          <w:sz w:val="22"/>
          <w:szCs w:val="22"/>
          <w:shd w:val="clear" w:color="auto" w:fill="FFFFFF"/>
        </w:rPr>
        <w:t xml:space="preserve"> se nanaša na raziskave, ki merijo raznolikost konfiguracij v sistemu nevrona in sinaps, saj je bil nedavno koncept entropije možganov opredeljen kot število nevronskih stanj. Prav ta različna nevronska stanja obravnava nastajajoča serija slik. Na formalnem likovnem področju me v delih zanima optična iluzija, ki nastaja z risbo, </w:t>
      </w:r>
      <w:proofErr w:type="spellStart"/>
      <w:r w:rsidRPr="00361D4B">
        <w:rPr>
          <w:rFonts w:ascii="Arial" w:hAnsi="Arial" w:cs="Arial"/>
          <w:spacing w:val="10"/>
          <w:sz w:val="22"/>
          <w:szCs w:val="22"/>
          <w:shd w:val="clear" w:color="auto" w:fill="FFFFFF"/>
        </w:rPr>
        <w:t>plasteno</w:t>
      </w:r>
      <w:proofErr w:type="spellEnd"/>
      <w:r w:rsidRPr="00361D4B">
        <w:rPr>
          <w:rFonts w:ascii="Arial" w:hAnsi="Arial" w:cs="Arial"/>
          <w:spacing w:val="10"/>
          <w:sz w:val="22"/>
          <w:szCs w:val="22"/>
          <w:shd w:val="clear" w:color="auto" w:fill="FFFFFF"/>
        </w:rPr>
        <w:t xml:space="preserve"> v zamikih z novim tehnološkim orodjem, posebej zasnovanim v ta namen za lažji prenos povečane risbe na slikovni nosilec večjega formata. Vektorska risba je na podlagi številnih risb narisana v računalniškem programu </w:t>
      </w:r>
      <w:proofErr w:type="spellStart"/>
      <w:r w:rsidRPr="00361D4B">
        <w:rPr>
          <w:rFonts w:ascii="Arial" w:hAnsi="Arial" w:cs="Arial"/>
          <w:spacing w:val="10"/>
          <w:sz w:val="22"/>
          <w:szCs w:val="22"/>
          <w:shd w:val="clear" w:color="auto" w:fill="FFFFFF"/>
        </w:rPr>
        <w:t>Inkscape</w:t>
      </w:r>
      <w:proofErr w:type="spellEnd"/>
      <w:r w:rsidRPr="00361D4B">
        <w:rPr>
          <w:rFonts w:ascii="Arial" w:hAnsi="Arial" w:cs="Arial"/>
          <w:spacing w:val="10"/>
          <w:sz w:val="22"/>
          <w:szCs w:val="22"/>
          <w:shd w:val="clear" w:color="auto" w:fill="FFFFFF"/>
        </w:rPr>
        <w:t xml:space="preserve">, nato pa z </w:t>
      </w:r>
      <w:proofErr w:type="spellStart"/>
      <w:r w:rsidRPr="00361D4B">
        <w:rPr>
          <w:rFonts w:ascii="Arial" w:hAnsi="Arial" w:cs="Arial"/>
          <w:spacing w:val="10"/>
          <w:sz w:val="22"/>
          <w:szCs w:val="22"/>
          <w:shd w:val="clear" w:color="auto" w:fill="FFFFFF"/>
        </w:rPr>
        <w:t>velikoformatnim</w:t>
      </w:r>
      <w:proofErr w:type="spellEnd"/>
      <w:r w:rsidRPr="00361D4B">
        <w:rPr>
          <w:rFonts w:ascii="Arial" w:hAnsi="Arial" w:cs="Arial"/>
          <w:spacing w:val="10"/>
          <w:sz w:val="22"/>
          <w:szCs w:val="22"/>
          <w:shd w:val="clear" w:color="auto" w:fill="FFFFFF"/>
        </w:rPr>
        <w:t xml:space="preserve"> tiskalnikom oz. </w:t>
      </w:r>
      <w:proofErr w:type="spellStart"/>
      <w:r w:rsidRPr="00361D4B">
        <w:rPr>
          <w:rFonts w:ascii="Arial" w:hAnsi="Arial" w:cs="Arial"/>
          <w:spacing w:val="10"/>
          <w:sz w:val="22"/>
          <w:szCs w:val="22"/>
          <w:shd w:val="clear" w:color="auto" w:fill="FFFFFF"/>
        </w:rPr>
        <w:t>ploterjem</w:t>
      </w:r>
      <w:proofErr w:type="spellEnd"/>
      <w:r w:rsidRPr="00361D4B">
        <w:rPr>
          <w:rFonts w:ascii="Arial" w:hAnsi="Arial" w:cs="Arial"/>
          <w:spacing w:val="10"/>
          <w:sz w:val="22"/>
          <w:szCs w:val="22"/>
          <w:shd w:val="clear" w:color="auto" w:fill="FFFFFF"/>
        </w:rPr>
        <w:t xml:space="preserve"> prenesena na naslikano podlago slikarskega platna. Likovno v teh delih raziskujem možnosti optične iluzije, ambivalenten odnos slike in risbe, predvsem pa risbo in njene možnosti, ki se kaže tako v dopolnitvi in prepletanju vektorske avtomatizirane risbe z ročno risbo, kot tudi z naslikano površino.</w:t>
      </w:r>
      <w:r w:rsidRPr="00361D4B">
        <w:rPr>
          <w:rFonts w:ascii="Arial" w:hAnsi="Arial" w:cs="Arial"/>
          <w:spacing w:val="10"/>
          <w:sz w:val="22"/>
          <w:szCs w:val="22"/>
        </w:rPr>
        <w:br/>
      </w:r>
      <w:r w:rsidRPr="00361D4B">
        <w:rPr>
          <w:rFonts w:ascii="Arial" w:hAnsi="Arial" w:cs="Arial"/>
          <w:spacing w:val="10"/>
          <w:sz w:val="22"/>
          <w:szCs w:val="22"/>
          <w:shd w:val="clear" w:color="auto" w:fill="FFFFFF"/>
        </w:rPr>
        <w:t xml:space="preserve">Risbe na platno so sinteza mikroskopske fotografije, ki je nastala pri </w:t>
      </w:r>
      <w:proofErr w:type="spellStart"/>
      <w:r w:rsidRPr="00361D4B">
        <w:rPr>
          <w:rFonts w:ascii="Arial" w:hAnsi="Arial" w:cs="Arial"/>
          <w:spacing w:val="10"/>
          <w:sz w:val="22"/>
          <w:szCs w:val="22"/>
          <w:shd w:val="clear" w:color="auto" w:fill="FFFFFF"/>
        </w:rPr>
        <w:t>nevroznanstvenih</w:t>
      </w:r>
      <w:proofErr w:type="spellEnd"/>
      <w:r w:rsidRPr="00361D4B">
        <w:rPr>
          <w:rFonts w:ascii="Arial" w:hAnsi="Arial" w:cs="Arial"/>
          <w:spacing w:val="10"/>
          <w:sz w:val="22"/>
          <w:szCs w:val="22"/>
          <w:shd w:val="clear" w:color="auto" w:fill="FFFFFF"/>
        </w:rPr>
        <w:t xml:space="preserve"> raziskavah, in moje vizije fotografije, prenesene v računalniško vektorsko risbo, ki jo v plasteh prek vmesnika prenašam na platna in dopolnjujem z ročno risbo. Moj namen je, da ko je delo končano, kljub uporabi sodobne tehnologije in stroja tehnologija ostane v ozadju, praktično nezaznavna, saj je le eno izmed sredstev oziroma orodij pri raziskovanju sodobnih praks risbe, ki jih uporabljam pri nastajajoči seriji slik, kjer je glavni namen vztrajati pri osnovni avtonomiji slikarstva in risbe."</w:t>
      </w:r>
      <w:r w:rsidRPr="00361D4B">
        <w:rPr>
          <w:rFonts w:ascii="Arial" w:hAnsi="Arial" w:cs="Arial"/>
          <w:spacing w:val="10"/>
          <w:sz w:val="22"/>
          <w:szCs w:val="22"/>
        </w:rPr>
        <w:br/>
      </w:r>
      <w:r w:rsidRPr="00361D4B">
        <w:rPr>
          <w:rFonts w:ascii="Arial" w:hAnsi="Arial" w:cs="Arial"/>
          <w:spacing w:val="10"/>
          <w:sz w:val="22"/>
          <w:szCs w:val="22"/>
          <w:shd w:val="clear" w:color="auto" w:fill="FFFFFF"/>
        </w:rPr>
        <w:t>Jasna Samarin</w:t>
      </w:r>
    </w:p>
    <w:p w14:paraId="7D08F38F" w14:textId="77777777" w:rsidR="00811746" w:rsidRPr="00287046" w:rsidRDefault="00811746" w:rsidP="00811746">
      <w:pPr>
        <w:spacing w:line="276" w:lineRule="auto"/>
        <w:rPr>
          <w:rFonts w:ascii="Arial" w:hAnsi="Arial" w:cs="Arial"/>
          <w:sz w:val="22"/>
          <w:szCs w:val="22"/>
        </w:rPr>
      </w:pPr>
    </w:p>
    <w:p w14:paraId="5B74B886" w14:textId="77777777" w:rsidR="00811746" w:rsidRPr="00361D4B" w:rsidRDefault="00811746" w:rsidP="00361D4B">
      <w:pPr>
        <w:rPr>
          <w:rFonts w:ascii="Arial" w:hAnsi="Arial" w:cs="Arial"/>
        </w:rPr>
      </w:pPr>
      <w:r w:rsidRPr="00361D4B">
        <w:rPr>
          <w:rFonts w:ascii="Arial" w:hAnsi="Arial" w:cs="Arial"/>
          <w:b/>
          <w:bCs/>
        </w:rPr>
        <w:t>Jasna Samarin</w:t>
      </w:r>
      <w:r w:rsidRPr="00361D4B">
        <w:rPr>
          <w:rFonts w:ascii="Arial" w:hAnsi="Arial" w:cs="Arial"/>
        </w:rPr>
        <w:t xml:space="preserve"> je bila rojena 19. januarja 1966 v Ljubljani. </w:t>
      </w:r>
      <w:r w:rsidRPr="00361D4B">
        <w:rPr>
          <w:rFonts w:ascii="Arial" w:hAnsi="Arial" w:cs="Arial"/>
        </w:rPr>
        <w:br/>
        <w:t xml:space="preserve">Obiskovala je Gimnazijo Ivana Cankarja in študirala  na Akademiji za likovno umetnost in oblikovanje v Ljubljani pri prof. Emeriku Bernardu, kjer je diplomirala  leta 1989.  Med letoma 1989 in 1992 je nadaljevala tudi podiplomski študij slikarstva na ALUO in med letoma 1990 in 1991 kot štipendistka francoske vlade študirala na </w:t>
      </w:r>
      <w:proofErr w:type="spellStart"/>
      <w:r w:rsidRPr="00361D4B">
        <w:rPr>
          <w:rStyle w:val="Poudarek"/>
          <w:rFonts w:ascii="Arial" w:hAnsi="Arial" w:cs="Arial"/>
          <w:bCs/>
          <w:sz w:val="22"/>
          <w:szCs w:val="22"/>
          <w:shd w:val="clear" w:color="auto" w:fill="FFFFFF"/>
        </w:rPr>
        <w:t>École</w:t>
      </w:r>
      <w:proofErr w:type="spellEnd"/>
      <w:r w:rsidRPr="00361D4B">
        <w:rPr>
          <w:rStyle w:val="Poudarek"/>
          <w:rFonts w:ascii="Arial" w:hAnsi="Arial" w:cs="Arial"/>
          <w:bCs/>
          <w:sz w:val="22"/>
          <w:szCs w:val="22"/>
          <w:shd w:val="clear" w:color="auto" w:fill="FFFFFF"/>
        </w:rPr>
        <w:t xml:space="preserve"> </w:t>
      </w:r>
      <w:proofErr w:type="spellStart"/>
      <w:r w:rsidRPr="00361D4B">
        <w:rPr>
          <w:rStyle w:val="Poudarek"/>
          <w:rFonts w:ascii="Arial" w:hAnsi="Arial" w:cs="Arial"/>
          <w:bCs/>
          <w:sz w:val="22"/>
          <w:szCs w:val="22"/>
          <w:shd w:val="clear" w:color="auto" w:fill="FFFFFF"/>
        </w:rPr>
        <w:t>nationale</w:t>
      </w:r>
      <w:proofErr w:type="spellEnd"/>
      <w:r w:rsidRPr="00361D4B">
        <w:rPr>
          <w:rStyle w:val="Poudarek"/>
          <w:rFonts w:ascii="Arial" w:hAnsi="Arial" w:cs="Arial"/>
          <w:bCs/>
          <w:sz w:val="22"/>
          <w:szCs w:val="22"/>
          <w:shd w:val="clear" w:color="auto" w:fill="FFFFFF"/>
        </w:rPr>
        <w:t xml:space="preserve"> </w:t>
      </w:r>
      <w:proofErr w:type="spellStart"/>
      <w:r w:rsidRPr="00361D4B">
        <w:rPr>
          <w:rStyle w:val="Poudarek"/>
          <w:rFonts w:ascii="Arial" w:hAnsi="Arial" w:cs="Arial"/>
          <w:bCs/>
          <w:sz w:val="22"/>
          <w:szCs w:val="22"/>
          <w:shd w:val="clear" w:color="auto" w:fill="FFFFFF"/>
        </w:rPr>
        <w:t>supérieure</w:t>
      </w:r>
      <w:proofErr w:type="spellEnd"/>
      <w:r w:rsidRPr="00361D4B">
        <w:rPr>
          <w:rStyle w:val="Poudarek"/>
          <w:rFonts w:ascii="Arial" w:hAnsi="Arial" w:cs="Arial"/>
          <w:bCs/>
          <w:sz w:val="22"/>
          <w:szCs w:val="22"/>
          <w:shd w:val="clear" w:color="auto" w:fill="FFFFFF"/>
        </w:rPr>
        <w:t xml:space="preserve"> des </w:t>
      </w:r>
      <w:proofErr w:type="spellStart"/>
      <w:r w:rsidRPr="00361D4B">
        <w:rPr>
          <w:rStyle w:val="Poudarek"/>
          <w:rFonts w:ascii="Arial" w:hAnsi="Arial" w:cs="Arial"/>
          <w:bCs/>
          <w:sz w:val="22"/>
          <w:szCs w:val="22"/>
          <w:shd w:val="clear" w:color="auto" w:fill="FFFFFF"/>
        </w:rPr>
        <w:t>beaux-arts</w:t>
      </w:r>
      <w:proofErr w:type="spellEnd"/>
      <w:r w:rsidRPr="00361D4B">
        <w:rPr>
          <w:rFonts w:ascii="Arial" w:hAnsi="Arial" w:cs="Arial"/>
        </w:rPr>
        <w:t xml:space="preserve"> v Parizu. Imela je več kot trideset samostojnih razstav doma in v tujini. Vse od leta 1988 je sodelovala tudi na mnogih domačih in mednarodnih skupinskih razstavah. Od leta 1989 je članica Zveze društev slovenskih likovnih umetnikov. Bila je večkrat nagrajena. Leta 1991 je prejela pohvalo francoske vlade v Parizu, leta 1992 nagrado na ex-</w:t>
      </w:r>
      <w:proofErr w:type="spellStart"/>
      <w:r w:rsidRPr="00361D4B">
        <w:rPr>
          <w:rFonts w:ascii="Arial" w:hAnsi="Arial" w:cs="Arial"/>
        </w:rPr>
        <w:t>temporu</w:t>
      </w:r>
      <w:proofErr w:type="spellEnd"/>
      <w:r w:rsidRPr="00361D4B">
        <w:rPr>
          <w:rFonts w:ascii="Arial" w:hAnsi="Arial" w:cs="Arial"/>
        </w:rPr>
        <w:t xml:space="preserve"> v Piranu, 1995 odkupno nagrado Mestne občine Ljubljana, v letu 2007 častno nagrado na Majskem salonu ZDSLU in leta 2023 bronasto nagrado na mednarodnem bienalu Etikete v Novem mestu. Njena dela so vključena v nekatere pomembne zbirke. Živi v Ljubljani.</w:t>
      </w:r>
    </w:p>
    <w:p w14:paraId="27D7C506" w14:textId="77777777" w:rsidR="00811746" w:rsidRPr="000B74EF" w:rsidRDefault="00811746" w:rsidP="00811746">
      <w:pPr>
        <w:spacing w:line="276" w:lineRule="auto"/>
        <w:rPr>
          <w:rFonts w:ascii="Arial" w:hAnsi="Arial" w:cs="Arial"/>
          <w:sz w:val="22"/>
          <w:szCs w:val="22"/>
        </w:rPr>
      </w:pPr>
    </w:p>
    <w:p w14:paraId="2711D113" w14:textId="3CCF7666" w:rsidR="00B748B7" w:rsidRPr="004917E7" w:rsidRDefault="00B748B7" w:rsidP="004917E7">
      <w:pPr>
        <w:pBdr>
          <w:bottom w:val="single" w:sz="4" w:space="1" w:color="auto"/>
        </w:pBdr>
      </w:pPr>
    </w:p>
    <w:p w14:paraId="2AB4C4BF" w14:textId="77777777" w:rsidR="00787F9A" w:rsidRPr="004358DA" w:rsidRDefault="00787F9A" w:rsidP="008E3193">
      <w:pPr>
        <w:pStyle w:val="Odstavekseznama"/>
        <w:spacing w:line="240" w:lineRule="auto"/>
        <w:ind w:left="0"/>
        <w:rPr>
          <w:rFonts w:ascii="Arial" w:hAnsi="Arial" w:cs="Arial"/>
          <w:b/>
          <w:bCs/>
          <w:color w:val="000000"/>
          <w:spacing w:val="10"/>
          <w:shd w:val="clear" w:color="auto" w:fill="FFFFFF"/>
        </w:rPr>
      </w:pPr>
    </w:p>
    <w:p w14:paraId="462C97EE" w14:textId="001FCDE9" w:rsidR="00BE6875" w:rsidRPr="006D3D67" w:rsidRDefault="00274C93" w:rsidP="008E3193">
      <w:pPr>
        <w:pStyle w:val="Odstavekseznama"/>
        <w:spacing w:line="240" w:lineRule="auto"/>
        <w:ind w:left="0"/>
        <w:rPr>
          <w:rStyle w:val="Krepko"/>
          <w:rFonts w:ascii="Arial" w:hAnsi="Arial" w:cs="Arial"/>
          <w:b w:val="0"/>
          <w:bCs w:val="0"/>
          <w:color w:val="000000"/>
          <w:spacing w:val="10"/>
          <w:sz w:val="20"/>
          <w:szCs w:val="20"/>
          <w:shd w:val="clear" w:color="auto" w:fill="FFFFFF"/>
        </w:rPr>
      </w:pPr>
      <w:r>
        <w:rPr>
          <w:rFonts w:ascii="Arial" w:hAnsi="Arial" w:cs="Arial"/>
          <w:b/>
          <w:bCs/>
          <w:color w:val="000000"/>
          <w:spacing w:val="10"/>
          <w:sz w:val="20"/>
          <w:szCs w:val="20"/>
          <w:shd w:val="clear" w:color="auto" w:fill="FFFFFF"/>
        </w:rPr>
        <w:br/>
      </w:r>
      <w:r w:rsidR="006D3D67" w:rsidRPr="006D3D67">
        <w:rPr>
          <w:rFonts w:ascii="Arial" w:hAnsi="Arial" w:cs="Arial"/>
          <w:b/>
          <w:bCs/>
          <w:color w:val="000000"/>
          <w:spacing w:val="10"/>
          <w:sz w:val="20"/>
          <w:szCs w:val="20"/>
          <w:shd w:val="clear" w:color="auto" w:fill="FFFFFF"/>
        </w:rPr>
        <w:t>Kustos razstave: Miloš Bašin</w:t>
      </w:r>
      <w:r w:rsidR="00ED0090" w:rsidRPr="006D3D67">
        <w:rPr>
          <w:rFonts w:ascii="Arial" w:hAnsi="Arial" w:cs="Arial"/>
          <w:b/>
          <w:bCs/>
          <w:color w:val="000000"/>
          <w:spacing w:val="10"/>
          <w:sz w:val="20"/>
          <w:szCs w:val="20"/>
          <w:shd w:val="clear" w:color="auto" w:fill="FFFFFF"/>
        </w:rPr>
        <w:br/>
      </w:r>
    </w:p>
    <w:p w14:paraId="492855A5" w14:textId="77777777" w:rsidR="008E3193" w:rsidRDefault="00ED0090" w:rsidP="008E3193">
      <w:pPr>
        <w:pStyle w:val="Odstavekseznama"/>
        <w:spacing w:line="240" w:lineRule="auto"/>
        <w:ind w:left="0"/>
        <w:rPr>
          <w:rStyle w:val="Krepko"/>
          <w:rFonts w:ascii="Arial" w:hAnsi="Arial" w:cs="Arial"/>
          <w:color w:val="000000"/>
          <w:spacing w:val="10"/>
          <w:sz w:val="20"/>
          <w:szCs w:val="20"/>
          <w:shd w:val="clear" w:color="auto" w:fill="FFFFFF"/>
        </w:rPr>
      </w:pPr>
      <w:r w:rsidRPr="00BE6875">
        <w:rPr>
          <w:rStyle w:val="Krepko"/>
          <w:rFonts w:ascii="Arial" w:hAnsi="Arial" w:cs="Arial"/>
          <w:color w:val="000000"/>
          <w:spacing w:val="10"/>
          <w:sz w:val="20"/>
          <w:szCs w:val="20"/>
          <w:shd w:val="clear" w:color="auto" w:fill="FFFFFF"/>
        </w:rPr>
        <w:t>Projekt je omogočila: </w:t>
      </w:r>
    </w:p>
    <w:p w14:paraId="75A57866" w14:textId="4B6051A0" w:rsidR="00273187" w:rsidRPr="00BE6875" w:rsidRDefault="00273187" w:rsidP="008E3193">
      <w:pPr>
        <w:pStyle w:val="Odstavekseznama"/>
        <w:spacing w:line="240" w:lineRule="auto"/>
        <w:ind w:left="0"/>
        <w:rPr>
          <w:rFonts w:ascii="Arial" w:hAnsi="Arial" w:cs="Arial"/>
          <w:b/>
          <w:bCs/>
          <w:sz w:val="20"/>
          <w:szCs w:val="20"/>
        </w:rPr>
      </w:pPr>
      <w:r w:rsidRPr="00BE6875">
        <w:rPr>
          <w:rFonts w:ascii="Arial" w:hAnsi="Arial" w:cs="Arial"/>
          <w:noProof/>
          <w:color w:val="FFFFFF" w:themeColor="background1"/>
          <w:sz w:val="20"/>
          <w:szCs w:val="20"/>
        </w:rPr>
        <w:t xml:space="preserve"> </w:t>
      </w:r>
      <w:r w:rsidR="00707F46" w:rsidRPr="00BE6875">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w:t>
      </w:r>
      <w:r w:rsidR="006E7313">
        <w:rPr>
          <w:noProof/>
        </w:rPr>
        <w:drawing>
          <wp:inline distT="0" distB="0" distL="0" distR="0" wp14:anchorId="4367F2AE" wp14:editId="2F2BFB62">
            <wp:extent cx="3733800" cy="54739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7484" cy="555263"/>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r w:rsidR="006C19FB">
        <w:rPr>
          <w:rFonts w:ascii="Arial" w:hAnsi="Arial" w:cs="Arial"/>
          <w:noProof/>
          <w:color w:val="FFFFFF" w:themeColor="background1"/>
          <w:sz w:val="20"/>
          <w:szCs w:val="20"/>
        </w:rPr>
        <w:br/>
      </w: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07307E3B" w14:textId="1EC43D16" w:rsidR="00013F1B" w:rsidRPr="00B61A8A" w:rsidRDefault="00273187"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lastRenderedPageBreak/>
        <w:br/>
      </w:r>
      <w:r w:rsidR="003E2926">
        <w:rPr>
          <w:rFonts w:ascii="Century Gothic" w:hAnsi="Century Gothic" w:cs="Arial"/>
          <w:b/>
          <w:bCs/>
          <w:iCs/>
          <w:color w:val="FFFFFF" w:themeColor="background1"/>
          <w:sz w:val="20"/>
          <w:szCs w:val="20"/>
          <w:shd w:val="clear" w:color="auto" w:fill="595959" w:themeFill="text1" w:themeFillTint="A6"/>
        </w:rPr>
        <w:t xml:space="preserve">Razstava v Bežigrajski galeriji </w:t>
      </w:r>
      <w:r w:rsidR="001A04BF">
        <w:rPr>
          <w:rFonts w:ascii="Century Gothic" w:hAnsi="Century Gothic" w:cs="Arial"/>
          <w:b/>
          <w:bCs/>
          <w:iCs/>
          <w:color w:val="FFFFFF" w:themeColor="background1"/>
          <w:sz w:val="20"/>
          <w:szCs w:val="20"/>
          <w:shd w:val="clear" w:color="auto" w:fill="595959" w:themeFill="text1" w:themeFillTint="A6"/>
        </w:rPr>
        <w:t>1</w:t>
      </w:r>
      <w:r w:rsidR="003E2926">
        <w:rPr>
          <w:rFonts w:ascii="Century Gothic" w:hAnsi="Century Gothic" w:cs="Arial"/>
          <w:b/>
          <w:bCs/>
          <w:iCs/>
          <w:color w:val="FFFFFF" w:themeColor="background1"/>
          <w:sz w:val="20"/>
          <w:szCs w:val="20"/>
          <w:shd w:val="clear" w:color="auto" w:fill="595959" w:themeFill="text1" w:themeFillTint="A6"/>
        </w:rPr>
        <w:t xml:space="preserve"> bo na ogled do </w:t>
      </w:r>
      <w:r w:rsidR="00811746">
        <w:rPr>
          <w:rFonts w:ascii="Century Gothic" w:hAnsi="Century Gothic" w:cs="Arial"/>
          <w:b/>
          <w:bCs/>
          <w:iCs/>
          <w:color w:val="FFFFFF" w:themeColor="background1"/>
          <w:sz w:val="20"/>
          <w:szCs w:val="20"/>
          <w:shd w:val="clear" w:color="auto" w:fill="595959" w:themeFill="text1" w:themeFillTint="A6"/>
        </w:rPr>
        <w:t>26</w:t>
      </w:r>
      <w:r w:rsidR="00787F9A">
        <w:rPr>
          <w:rFonts w:ascii="Century Gothic" w:hAnsi="Century Gothic" w:cs="Arial"/>
          <w:b/>
          <w:bCs/>
          <w:iCs/>
          <w:color w:val="FFFFFF" w:themeColor="background1"/>
          <w:sz w:val="20"/>
          <w:szCs w:val="20"/>
          <w:shd w:val="clear" w:color="auto" w:fill="595959" w:themeFill="text1" w:themeFillTint="A6"/>
        </w:rPr>
        <w:t>.</w:t>
      </w:r>
      <w:r w:rsidR="00811746">
        <w:rPr>
          <w:rFonts w:ascii="Century Gothic" w:hAnsi="Century Gothic" w:cs="Arial"/>
          <w:b/>
          <w:bCs/>
          <w:iCs/>
          <w:color w:val="FFFFFF" w:themeColor="background1"/>
          <w:sz w:val="20"/>
          <w:szCs w:val="20"/>
          <w:shd w:val="clear" w:color="auto" w:fill="595959" w:themeFill="text1" w:themeFillTint="A6"/>
        </w:rPr>
        <w:t xml:space="preserve"> junija</w:t>
      </w:r>
      <w:r w:rsidR="006508AA">
        <w:rPr>
          <w:rFonts w:ascii="Century Gothic" w:hAnsi="Century Gothic" w:cs="Arial"/>
          <w:b/>
          <w:bCs/>
          <w:iCs/>
          <w:color w:val="FFFFFF" w:themeColor="background1"/>
          <w:sz w:val="20"/>
          <w:szCs w:val="20"/>
          <w:shd w:val="clear" w:color="auto" w:fill="595959" w:themeFill="text1" w:themeFillTint="A6"/>
        </w:rPr>
        <w:t xml:space="preserve"> </w:t>
      </w:r>
      <w:r w:rsidR="003E2926">
        <w:rPr>
          <w:rFonts w:ascii="Century Gothic" w:hAnsi="Century Gothic" w:cs="Arial"/>
          <w:b/>
          <w:bCs/>
          <w:iCs/>
          <w:color w:val="FFFFFF" w:themeColor="background1"/>
          <w:sz w:val="20"/>
          <w:szCs w:val="20"/>
          <w:shd w:val="clear" w:color="auto" w:fill="595959" w:themeFill="text1" w:themeFillTint="A6"/>
        </w:rPr>
        <w:t>202</w:t>
      </w:r>
      <w:r w:rsidR="006508AA">
        <w:rPr>
          <w:rFonts w:ascii="Century Gothic" w:hAnsi="Century Gothic" w:cs="Arial"/>
          <w:b/>
          <w:bCs/>
          <w:iCs/>
          <w:color w:val="FFFFFF" w:themeColor="background1"/>
          <w:sz w:val="20"/>
          <w:szCs w:val="20"/>
          <w:shd w:val="clear" w:color="auto" w:fill="595959" w:themeFill="text1" w:themeFillTint="A6"/>
        </w:rPr>
        <w:t>4</w:t>
      </w:r>
      <w:r w:rsidR="003E2926">
        <w:rPr>
          <w:rFonts w:ascii="Century Gothic" w:hAnsi="Century Gothic" w:cs="Arial"/>
          <w:b/>
          <w:bCs/>
          <w:iCs/>
          <w:color w:val="FFFFFF" w:themeColor="background1"/>
          <w:sz w:val="20"/>
          <w:szCs w:val="20"/>
          <w:shd w:val="clear" w:color="auto" w:fill="595959" w:themeFill="text1" w:themeFillTint="A6"/>
        </w:rPr>
        <w:t xml:space="preserve">. </w:t>
      </w:r>
    </w:p>
    <w:p w14:paraId="6A675DF2" w14:textId="60DC28B6" w:rsidR="00273187" w:rsidRPr="00F41789" w:rsidRDefault="006508AA" w:rsidP="00B61A8A">
      <w:pPr>
        <w:shd w:val="clear" w:color="auto" w:fill="595959" w:themeFill="text1" w:themeFillTint="A6"/>
        <w:spacing w:line="276" w:lineRule="auto"/>
        <w:jc w:val="center"/>
        <w:rPr>
          <w:rFonts w:ascii="Arial" w:hAnsi="Arial" w:cs="Arial"/>
          <w:b/>
          <w:i/>
          <w:noProof/>
          <w:color w:val="FFFFFF" w:themeColor="background1"/>
          <w:sz w:val="22"/>
          <w:szCs w:val="22"/>
        </w:rPr>
      </w:pPr>
      <w:r>
        <w:rPr>
          <w:rFonts w:ascii="Arial" w:hAnsi="Arial" w:cs="Arial"/>
          <w:b/>
          <w:i/>
          <w:noProof/>
          <w:color w:val="FFFFFF" w:themeColor="background1"/>
          <w:sz w:val="22"/>
          <w:szCs w:val="22"/>
        </w:rPr>
        <w:t xml:space="preserve"> </w:t>
      </w: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2AC4C22C"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w:t>
      </w:r>
      <w:r w:rsidR="007A74A7">
        <w:rPr>
          <w:rFonts w:ascii="Arial" w:hAnsi="Arial" w:cs="Arial"/>
          <w:b/>
          <w:color w:val="FFFFFF" w:themeColor="background1"/>
          <w:sz w:val="18"/>
          <w:szCs w:val="18"/>
        </w:rPr>
        <w:t xml:space="preserve"> (68) 147 426</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1694524A"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9A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2B78"/>
    <w:rsid w:val="00033EFD"/>
    <w:rsid w:val="000371C3"/>
    <w:rsid w:val="00043457"/>
    <w:rsid w:val="0006655B"/>
    <w:rsid w:val="000667C7"/>
    <w:rsid w:val="0008688B"/>
    <w:rsid w:val="00090FF9"/>
    <w:rsid w:val="00095CB1"/>
    <w:rsid w:val="000B0053"/>
    <w:rsid w:val="000B5581"/>
    <w:rsid w:val="000C5D36"/>
    <w:rsid w:val="000C7734"/>
    <w:rsid w:val="000E7FBC"/>
    <w:rsid w:val="000F2B01"/>
    <w:rsid w:val="00100EC3"/>
    <w:rsid w:val="00113045"/>
    <w:rsid w:val="00126287"/>
    <w:rsid w:val="00133618"/>
    <w:rsid w:val="001472AA"/>
    <w:rsid w:val="001511D4"/>
    <w:rsid w:val="00153D77"/>
    <w:rsid w:val="00161ABF"/>
    <w:rsid w:val="001812CF"/>
    <w:rsid w:val="00186F16"/>
    <w:rsid w:val="001A04BF"/>
    <w:rsid w:val="001B609D"/>
    <w:rsid w:val="001C366E"/>
    <w:rsid w:val="001E4CFA"/>
    <w:rsid w:val="0020204E"/>
    <w:rsid w:val="002041CF"/>
    <w:rsid w:val="00204355"/>
    <w:rsid w:val="00207A6C"/>
    <w:rsid w:val="0022241A"/>
    <w:rsid w:val="00236AC7"/>
    <w:rsid w:val="002709D4"/>
    <w:rsid w:val="00273187"/>
    <w:rsid w:val="00274C93"/>
    <w:rsid w:val="002B5A0F"/>
    <w:rsid w:val="002C176F"/>
    <w:rsid w:val="002C4F23"/>
    <w:rsid w:val="002E293F"/>
    <w:rsid w:val="002E628D"/>
    <w:rsid w:val="002F3A12"/>
    <w:rsid w:val="003209EB"/>
    <w:rsid w:val="00322C14"/>
    <w:rsid w:val="00334F76"/>
    <w:rsid w:val="0035513D"/>
    <w:rsid w:val="0036066C"/>
    <w:rsid w:val="00361D4B"/>
    <w:rsid w:val="0038087A"/>
    <w:rsid w:val="00384897"/>
    <w:rsid w:val="003A4A5D"/>
    <w:rsid w:val="003C6BE4"/>
    <w:rsid w:val="003C6D70"/>
    <w:rsid w:val="003D6474"/>
    <w:rsid w:val="003E2926"/>
    <w:rsid w:val="003F36D8"/>
    <w:rsid w:val="003F7560"/>
    <w:rsid w:val="004358DA"/>
    <w:rsid w:val="00441E30"/>
    <w:rsid w:val="004912FE"/>
    <w:rsid w:val="004917E7"/>
    <w:rsid w:val="004A1B94"/>
    <w:rsid w:val="004B2AD3"/>
    <w:rsid w:val="004C3D58"/>
    <w:rsid w:val="004D7BAB"/>
    <w:rsid w:val="005273F9"/>
    <w:rsid w:val="00547ED5"/>
    <w:rsid w:val="0057002A"/>
    <w:rsid w:val="0058066C"/>
    <w:rsid w:val="00592F52"/>
    <w:rsid w:val="0059352F"/>
    <w:rsid w:val="0059454D"/>
    <w:rsid w:val="005A374D"/>
    <w:rsid w:val="005A3DAC"/>
    <w:rsid w:val="005B1FCF"/>
    <w:rsid w:val="005B317C"/>
    <w:rsid w:val="005B715F"/>
    <w:rsid w:val="005E016F"/>
    <w:rsid w:val="005F3C49"/>
    <w:rsid w:val="005F5951"/>
    <w:rsid w:val="00604965"/>
    <w:rsid w:val="006319C3"/>
    <w:rsid w:val="006508AA"/>
    <w:rsid w:val="00676A62"/>
    <w:rsid w:val="00683247"/>
    <w:rsid w:val="00686D04"/>
    <w:rsid w:val="00692201"/>
    <w:rsid w:val="006A0636"/>
    <w:rsid w:val="006C19FB"/>
    <w:rsid w:val="006C387F"/>
    <w:rsid w:val="006C74ED"/>
    <w:rsid w:val="006D3D67"/>
    <w:rsid w:val="006E6C77"/>
    <w:rsid w:val="006E7313"/>
    <w:rsid w:val="006F53EE"/>
    <w:rsid w:val="00701117"/>
    <w:rsid w:val="00706ABD"/>
    <w:rsid w:val="00707F46"/>
    <w:rsid w:val="00744CDB"/>
    <w:rsid w:val="0076241C"/>
    <w:rsid w:val="00767DC5"/>
    <w:rsid w:val="00772AB8"/>
    <w:rsid w:val="00772C83"/>
    <w:rsid w:val="007812CC"/>
    <w:rsid w:val="00787F9A"/>
    <w:rsid w:val="007A74A7"/>
    <w:rsid w:val="007B5E21"/>
    <w:rsid w:val="007C4FF0"/>
    <w:rsid w:val="007C6AAE"/>
    <w:rsid w:val="007D4F33"/>
    <w:rsid w:val="00811746"/>
    <w:rsid w:val="008207C9"/>
    <w:rsid w:val="00823D1B"/>
    <w:rsid w:val="00835F3A"/>
    <w:rsid w:val="00863E3D"/>
    <w:rsid w:val="0086453F"/>
    <w:rsid w:val="00884D84"/>
    <w:rsid w:val="00896A62"/>
    <w:rsid w:val="008D2711"/>
    <w:rsid w:val="008E3193"/>
    <w:rsid w:val="008E53EA"/>
    <w:rsid w:val="008E6A43"/>
    <w:rsid w:val="00901CC4"/>
    <w:rsid w:val="009057EC"/>
    <w:rsid w:val="00915786"/>
    <w:rsid w:val="00917D7F"/>
    <w:rsid w:val="00920B4C"/>
    <w:rsid w:val="00924110"/>
    <w:rsid w:val="0092692D"/>
    <w:rsid w:val="00944AA3"/>
    <w:rsid w:val="00950873"/>
    <w:rsid w:val="009743FA"/>
    <w:rsid w:val="00997349"/>
    <w:rsid w:val="009A65AA"/>
    <w:rsid w:val="009D37F5"/>
    <w:rsid w:val="009E0EB0"/>
    <w:rsid w:val="009E3B6C"/>
    <w:rsid w:val="009E45EC"/>
    <w:rsid w:val="00A16F67"/>
    <w:rsid w:val="00A47B23"/>
    <w:rsid w:val="00A90E27"/>
    <w:rsid w:val="00AA49BA"/>
    <w:rsid w:val="00AB0813"/>
    <w:rsid w:val="00AF65C6"/>
    <w:rsid w:val="00B15DA1"/>
    <w:rsid w:val="00B57369"/>
    <w:rsid w:val="00B60C60"/>
    <w:rsid w:val="00B61A8A"/>
    <w:rsid w:val="00B6288C"/>
    <w:rsid w:val="00B748B7"/>
    <w:rsid w:val="00B83D47"/>
    <w:rsid w:val="00B8560E"/>
    <w:rsid w:val="00BA2788"/>
    <w:rsid w:val="00BB1D6F"/>
    <w:rsid w:val="00BC51FD"/>
    <w:rsid w:val="00BD06E9"/>
    <w:rsid w:val="00BD67FE"/>
    <w:rsid w:val="00BE0D62"/>
    <w:rsid w:val="00BE4AD2"/>
    <w:rsid w:val="00BE6875"/>
    <w:rsid w:val="00BF2727"/>
    <w:rsid w:val="00C17065"/>
    <w:rsid w:val="00C17F0B"/>
    <w:rsid w:val="00C3353F"/>
    <w:rsid w:val="00C33640"/>
    <w:rsid w:val="00C33A76"/>
    <w:rsid w:val="00C82C10"/>
    <w:rsid w:val="00C84146"/>
    <w:rsid w:val="00C858F4"/>
    <w:rsid w:val="00C85B0C"/>
    <w:rsid w:val="00CB7D88"/>
    <w:rsid w:val="00CC05D3"/>
    <w:rsid w:val="00CE3D7D"/>
    <w:rsid w:val="00CF6F37"/>
    <w:rsid w:val="00D06635"/>
    <w:rsid w:val="00D17244"/>
    <w:rsid w:val="00D30CC1"/>
    <w:rsid w:val="00D3600E"/>
    <w:rsid w:val="00D5396C"/>
    <w:rsid w:val="00D651D8"/>
    <w:rsid w:val="00D6789F"/>
    <w:rsid w:val="00D94B74"/>
    <w:rsid w:val="00DA1050"/>
    <w:rsid w:val="00DB1AD5"/>
    <w:rsid w:val="00DD028E"/>
    <w:rsid w:val="00DF013E"/>
    <w:rsid w:val="00DF5250"/>
    <w:rsid w:val="00E052BF"/>
    <w:rsid w:val="00E1459A"/>
    <w:rsid w:val="00E22D32"/>
    <w:rsid w:val="00E2734D"/>
    <w:rsid w:val="00E344CB"/>
    <w:rsid w:val="00E42CB8"/>
    <w:rsid w:val="00E641BB"/>
    <w:rsid w:val="00E65566"/>
    <w:rsid w:val="00E9074B"/>
    <w:rsid w:val="00EB0FA1"/>
    <w:rsid w:val="00ED0090"/>
    <w:rsid w:val="00EE6883"/>
    <w:rsid w:val="00EF5A23"/>
    <w:rsid w:val="00F05D15"/>
    <w:rsid w:val="00F17CD7"/>
    <w:rsid w:val="00F53892"/>
    <w:rsid w:val="00F669BE"/>
    <w:rsid w:val="00F95630"/>
    <w:rsid w:val="00FA3D96"/>
    <w:rsid w:val="00FC21B6"/>
    <w:rsid w:val="00FC52A9"/>
    <w:rsid w:val="00FD4F2B"/>
    <w:rsid w:val="00FE4A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6D3D67"/>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Odstavekseznama">
    <w:name w:val="List Paragraph"/>
    <w:basedOn w:val="Navaden"/>
    <w:uiPriority w:val="34"/>
    <w:qFormat/>
    <w:rsid w:val="00B60C60"/>
    <w:pPr>
      <w:spacing w:after="200" w:line="276" w:lineRule="auto"/>
      <w:ind w:left="720"/>
      <w:contextualSpacing/>
    </w:pPr>
    <w:rPr>
      <w:rFonts w:ascii="Calibri" w:eastAsia="Calibri" w:hAnsi="Calibri"/>
      <w:sz w:val="22"/>
      <w:szCs w:val="22"/>
      <w:lang w:eastAsia="en-US"/>
    </w:rPr>
  </w:style>
  <w:style w:type="paragraph" w:customStyle="1" w:styleId="Body">
    <w:name w:val="Body"/>
    <w:rsid w:val="00B60C60"/>
    <w:pPr>
      <w:spacing w:after="0" w:line="240" w:lineRule="auto"/>
    </w:pPr>
    <w:rPr>
      <w:rFonts w:ascii="Arial Unicode MS" w:eastAsia="Times New Roman" w:hAnsi="Helvetica" w:cs="Times New Roman"/>
      <w:color w:val="000000"/>
      <w:lang w:eastAsia="sl-SI"/>
    </w:rPr>
  </w:style>
  <w:style w:type="character" w:customStyle="1" w:styleId="Naslov2Znak">
    <w:name w:val="Naslov 2 Znak"/>
    <w:basedOn w:val="Privzetapisavaodstavka"/>
    <w:link w:val="Naslov2"/>
    <w:uiPriority w:val="9"/>
    <w:rsid w:val="006D3D67"/>
    <w:rPr>
      <w:rFonts w:asciiTheme="majorHAnsi" w:eastAsiaTheme="majorEastAsia" w:hAnsiTheme="majorHAnsi" w:cstheme="majorBidi"/>
      <w:color w:val="365F91" w:themeColor="accent1" w:themeShade="BF"/>
      <w:sz w:val="26"/>
      <w:szCs w:val="26"/>
    </w:rPr>
  </w:style>
  <w:style w:type="character" w:styleId="Poudarek">
    <w:name w:val="Emphasis"/>
    <w:basedOn w:val="Privzetapisavaodstavka"/>
    <w:uiPriority w:val="20"/>
    <w:qFormat/>
    <w:rsid w:val="00811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6851">
      <w:bodyDiv w:val="1"/>
      <w:marLeft w:val="0"/>
      <w:marRight w:val="0"/>
      <w:marTop w:val="0"/>
      <w:marBottom w:val="0"/>
      <w:divBdr>
        <w:top w:val="none" w:sz="0" w:space="0" w:color="auto"/>
        <w:left w:val="none" w:sz="0" w:space="0" w:color="auto"/>
        <w:bottom w:val="none" w:sz="0" w:space="0" w:color="auto"/>
        <w:right w:val="none" w:sz="0" w:space="0" w:color="auto"/>
      </w:divBdr>
    </w:div>
    <w:div w:id="251818492">
      <w:bodyDiv w:val="1"/>
      <w:marLeft w:val="0"/>
      <w:marRight w:val="0"/>
      <w:marTop w:val="0"/>
      <w:marBottom w:val="0"/>
      <w:divBdr>
        <w:top w:val="none" w:sz="0" w:space="0" w:color="auto"/>
        <w:left w:val="none" w:sz="0" w:space="0" w:color="auto"/>
        <w:bottom w:val="none" w:sz="0" w:space="0" w:color="auto"/>
        <w:right w:val="none" w:sz="0" w:space="0" w:color="auto"/>
      </w:divBdr>
    </w:div>
    <w:div w:id="271592047">
      <w:bodyDiv w:val="1"/>
      <w:marLeft w:val="0"/>
      <w:marRight w:val="0"/>
      <w:marTop w:val="0"/>
      <w:marBottom w:val="0"/>
      <w:divBdr>
        <w:top w:val="none" w:sz="0" w:space="0" w:color="auto"/>
        <w:left w:val="none" w:sz="0" w:space="0" w:color="auto"/>
        <w:bottom w:val="none" w:sz="0" w:space="0" w:color="auto"/>
        <w:right w:val="none" w:sz="0" w:space="0" w:color="auto"/>
      </w:divBdr>
    </w:div>
    <w:div w:id="412823289">
      <w:bodyDiv w:val="1"/>
      <w:marLeft w:val="0"/>
      <w:marRight w:val="0"/>
      <w:marTop w:val="0"/>
      <w:marBottom w:val="0"/>
      <w:divBdr>
        <w:top w:val="none" w:sz="0" w:space="0" w:color="auto"/>
        <w:left w:val="none" w:sz="0" w:space="0" w:color="auto"/>
        <w:bottom w:val="none" w:sz="0" w:space="0" w:color="auto"/>
        <w:right w:val="none" w:sz="0" w:space="0" w:color="auto"/>
      </w:divBdr>
    </w:div>
    <w:div w:id="596135326">
      <w:bodyDiv w:val="1"/>
      <w:marLeft w:val="0"/>
      <w:marRight w:val="0"/>
      <w:marTop w:val="0"/>
      <w:marBottom w:val="0"/>
      <w:divBdr>
        <w:top w:val="none" w:sz="0" w:space="0" w:color="auto"/>
        <w:left w:val="none" w:sz="0" w:space="0" w:color="auto"/>
        <w:bottom w:val="none" w:sz="0" w:space="0" w:color="auto"/>
        <w:right w:val="none" w:sz="0" w:space="0" w:color="auto"/>
      </w:divBdr>
    </w:div>
    <w:div w:id="606884766">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27518784">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698042754">
      <w:bodyDiv w:val="1"/>
      <w:marLeft w:val="0"/>
      <w:marRight w:val="0"/>
      <w:marTop w:val="0"/>
      <w:marBottom w:val="0"/>
      <w:divBdr>
        <w:top w:val="none" w:sz="0" w:space="0" w:color="auto"/>
        <w:left w:val="none" w:sz="0" w:space="0" w:color="auto"/>
        <w:bottom w:val="none" w:sz="0" w:space="0" w:color="auto"/>
        <w:right w:val="none" w:sz="0" w:space="0" w:color="auto"/>
      </w:divBdr>
    </w:div>
    <w:div w:id="1725524814">
      <w:bodyDiv w:val="1"/>
      <w:marLeft w:val="0"/>
      <w:marRight w:val="0"/>
      <w:marTop w:val="0"/>
      <w:marBottom w:val="0"/>
      <w:divBdr>
        <w:top w:val="none" w:sz="0" w:space="0" w:color="auto"/>
        <w:left w:val="none" w:sz="0" w:space="0" w:color="auto"/>
        <w:bottom w:val="none" w:sz="0" w:space="0" w:color="auto"/>
        <w:right w:val="none" w:sz="0" w:space="0" w:color="auto"/>
      </w:divBdr>
    </w:div>
    <w:div w:id="1739664959">
      <w:bodyDiv w:val="1"/>
      <w:marLeft w:val="0"/>
      <w:marRight w:val="0"/>
      <w:marTop w:val="0"/>
      <w:marBottom w:val="0"/>
      <w:divBdr>
        <w:top w:val="none" w:sz="0" w:space="0" w:color="auto"/>
        <w:left w:val="none" w:sz="0" w:space="0" w:color="auto"/>
        <w:bottom w:val="none" w:sz="0" w:space="0" w:color="auto"/>
        <w:right w:val="none" w:sz="0" w:space="0" w:color="auto"/>
      </w:divBdr>
    </w:div>
    <w:div w:id="1842811382">
      <w:bodyDiv w:val="1"/>
      <w:marLeft w:val="0"/>
      <w:marRight w:val="0"/>
      <w:marTop w:val="0"/>
      <w:marBottom w:val="0"/>
      <w:divBdr>
        <w:top w:val="none" w:sz="0" w:space="0" w:color="auto"/>
        <w:left w:val="none" w:sz="0" w:space="0" w:color="auto"/>
        <w:bottom w:val="none" w:sz="0" w:space="0" w:color="auto"/>
        <w:right w:val="none" w:sz="0" w:space="0" w:color="auto"/>
      </w:divBdr>
    </w:div>
    <w:div w:id="1976980955">
      <w:bodyDiv w:val="1"/>
      <w:marLeft w:val="0"/>
      <w:marRight w:val="0"/>
      <w:marTop w:val="0"/>
      <w:marBottom w:val="0"/>
      <w:divBdr>
        <w:top w:val="none" w:sz="0" w:space="0" w:color="auto"/>
        <w:left w:val="none" w:sz="0" w:space="0" w:color="auto"/>
        <w:bottom w:val="none" w:sz="0" w:space="0" w:color="auto"/>
        <w:right w:val="none" w:sz="0" w:space="0" w:color="auto"/>
      </w:divBdr>
    </w:div>
    <w:div w:id="20602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636</Words>
  <Characters>3628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168</cp:revision>
  <dcterms:created xsi:type="dcterms:W3CDTF">2022-04-19T06:47:00Z</dcterms:created>
  <dcterms:modified xsi:type="dcterms:W3CDTF">2024-05-19T17:22:00Z</dcterms:modified>
</cp:coreProperties>
</file>