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70" w:rsidRDefault="00B53070" w:rsidP="00B53070">
      <w:pPr>
        <w:jc w:val="center"/>
        <w:rPr>
          <w:rFonts w:ascii="Arial" w:hAnsi="Arial" w:cs="Arial"/>
          <w:sz w:val="20"/>
          <w:szCs w:val="20"/>
        </w:rPr>
      </w:pPr>
      <w:r>
        <w:rPr>
          <w:noProof/>
        </w:rPr>
        <w:drawing>
          <wp:inline distT="0" distB="0" distL="0" distR="0">
            <wp:extent cx="3531870" cy="1774578"/>
            <wp:effectExtent l="19050" t="0" r="0" b="0"/>
            <wp:docPr id="1"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rsidR="00B53070" w:rsidRDefault="00B53070" w:rsidP="00B53070">
      <w:pPr>
        <w:jc w:val="center"/>
        <w:rPr>
          <w:rFonts w:ascii="Arial" w:hAnsi="Arial" w:cs="Arial"/>
          <w:sz w:val="20"/>
          <w:szCs w:val="20"/>
        </w:rPr>
      </w:pPr>
    </w:p>
    <w:p w:rsidR="00B53070" w:rsidRPr="00D50EC8" w:rsidRDefault="00B53070" w:rsidP="00B53070">
      <w:pPr>
        <w:rPr>
          <w:rFonts w:ascii="Arial" w:hAnsi="Arial" w:cs="Arial"/>
          <w:sz w:val="20"/>
          <w:szCs w:val="20"/>
        </w:rPr>
      </w:pPr>
      <w:r>
        <w:rPr>
          <w:rFonts w:ascii="Arial" w:hAnsi="Arial" w:cs="Arial"/>
          <w:sz w:val="20"/>
          <w:szCs w:val="20"/>
        </w:rPr>
        <w:t xml:space="preserve">                                                                                                           </w:t>
      </w:r>
      <w:r w:rsidR="006D2E0F">
        <w:rPr>
          <w:rFonts w:ascii="Arial" w:hAnsi="Arial" w:cs="Arial"/>
          <w:sz w:val="20"/>
          <w:szCs w:val="20"/>
        </w:rPr>
        <w:t xml:space="preserve">                  ponedeljek, 7. 6</w:t>
      </w:r>
      <w:r>
        <w:rPr>
          <w:rFonts w:ascii="Arial" w:hAnsi="Arial" w:cs="Arial"/>
          <w:sz w:val="20"/>
          <w:szCs w:val="20"/>
        </w:rPr>
        <w:t>. 2021</w:t>
      </w:r>
    </w:p>
    <w:p w:rsidR="00B53070" w:rsidRDefault="00B53070" w:rsidP="00B53070">
      <w:pPr>
        <w:rPr>
          <w:rFonts w:ascii="Arial" w:hAnsi="Arial" w:cs="Arial"/>
          <w:sz w:val="20"/>
          <w:szCs w:val="20"/>
        </w:rPr>
      </w:pPr>
    </w:p>
    <w:p w:rsidR="00B53070" w:rsidRDefault="00B53070" w:rsidP="00B53070">
      <w:pPr>
        <w:rPr>
          <w:rFonts w:ascii="Arial" w:hAnsi="Arial" w:cs="Arial"/>
          <w:sz w:val="20"/>
          <w:szCs w:val="20"/>
        </w:rPr>
      </w:pPr>
    </w:p>
    <w:p w:rsidR="00B53070" w:rsidRPr="00D50EC8" w:rsidRDefault="00B53070" w:rsidP="00B53070">
      <w:pPr>
        <w:rPr>
          <w:rFonts w:ascii="Arial" w:hAnsi="Arial" w:cs="Arial"/>
          <w:sz w:val="20"/>
          <w:szCs w:val="20"/>
        </w:rPr>
      </w:pPr>
      <w:r w:rsidRPr="00D50EC8">
        <w:rPr>
          <w:rFonts w:ascii="Arial" w:hAnsi="Arial" w:cs="Arial"/>
          <w:sz w:val="20"/>
          <w:szCs w:val="20"/>
        </w:rPr>
        <w:t>SPOROČILO ZA JAVNOST</w:t>
      </w:r>
    </w:p>
    <w:p w:rsidR="00B53070" w:rsidRPr="00E85E9D" w:rsidRDefault="006D2E0F" w:rsidP="00B53070">
      <w:pPr>
        <w:pStyle w:val="Navadensplet"/>
        <w:spacing w:before="0" w:beforeAutospacing="0" w:after="0" w:afterAutospacing="0"/>
        <w:rPr>
          <w:rFonts w:ascii="Arial" w:hAnsi="Arial" w:cs="Arial"/>
          <w:sz w:val="22"/>
          <w:szCs w:val="22"/>
        </w:rPr>
      </w:pPr>
      <w:r>
        <w:rPr>
          <w:rFonts w:ascii="Arial" w:hAnsi="Arial" w:cs="Arial"/>
          <w:sz w:val="20"/>
          <w:szCs w:val="20"/>
        </w:rPr>
        <w:t>Bežigrajska galerija 1</w:t>
      </w:r>
      <w:r w:rsidR="00B53070" w:rsidRPr="00D50EC8">
        <w:rPr>
          <w:rFonts w:ascii="Arial" w:hAnsi="Arial" w:cs="Arial"/>
          <w:sz w:val="20"/>
          <w:szCs w:val="20"/>
        </w:rPr>
        <w:t xml:space="preserve">, </w:t>
      </w:r>
      <w:r>
        <w:rPr>
          <w:rFonts w:ascii="Arial" w:hAnsi="Arial" w:cs="Arial"/>
          <w:sz w:val="20"/>
          <w:szCs w:val="20"/>
        </w:rPr>
        <w:t xml:space="preserve">Dunajska </w:t>
      </w:r>
      <w:r w:rsidR="00B53070">
        <w:rPr>
          <w:rFonts w:ascii="Arial" w:hAnsi="Arial" w:cs="Arial"/>
          <w:sz w:val="20"/>
          <w:szCs w:val="20"/>
        </w:rPr>
        <w:t>3</w:t>
      </w:r>
      <w:r>
        <w:rPr>
          <w:rFonts w:ascii="Arial" w:hAnsi="Arial" w:cs="Arial"/>
          <w:sz w:val="20"/>
          <w:szCs w:val="20"/>
        </w:rPr>
        <w:t>1</w:t>
      </w:r>
      <w:r w:rsidR="00B53070">
        <w:rPr>
          <w:rFonts w:ascii="Arial" w:hAnsi="Arial" w:cs="Arial"/>
          <w:sz w:val="22"/>
          <w:szCs w:val="22"/>
        </w:rPr>
        <w:br/>
      </w:r>
    </w:p>
    <w:p w:rsidR="00B53070" w:rsidRDefault="006D2E0F" w:rsidP="00B53070">
      <w:pPr>
        <w:rPr>
          <w:rFonts w:ascii="Arial" w:hAnsi="Arial" w:cs="Arial"/>
          <w:sz w:val="20"/>
          <w:szCs w:val="20"/>
        </w:rPr>
      </w:pPr>
      <w:r>
        <w:rPr>
          <w:rFonts w:ascii="Arial" w:hAnsi="Arial" w:cs="Arial"/>
          <w:sz w:val="22"/>
          <w:szCs w:val="22"/>
        </w:rPr>
        <w:t>Marko Tušek</w:t>
      </w:r>
      <w:r>
        <w:rPr>
          <w:rFonts w:ascii="Arial" w:hAnsi="Arial" w:cs="Arial"/>
          <w:sz w:val="22"/>
          <w:szCs w:val="22"/>
        </w:rPr>
        <w:br/>
        <w:t>Prehod</w:t>
      </w:r>
      <w:r>
        <w:rPr>
          <w:rFonts w:ascii="Arial" w:hAnsi="Arial" w:cs="Arial"/>
          <w:sz w:val="22"/>
          <w:szCs w:val="22"/>
        </w:rPr>
        <w:br/>
        <w:t>Slike</w:t>
      </w:r>
      <w:r w:rsidR="00B53070" w:rsidRPr="00821B6E">
        <w:rPr>
          <w:rFonts w:ascii="Arial" w:hAnsi="Arial" w:cs="Arial"/>
          <w:sz w:val="20"/>
          <w:szCs w:val="20"/>
        </w:rPr>
        <w:br/>
      </w:r>
      <w:r>
        <w:rPr>
          <w:rFonts w:ascii="Arial" w:hAnsi="Arial" w:cs="Arial"/>
          <w:sz w:val="22"/>
          <w:szCs w:val="22"/>
        </w:rPr>
        <w:t>9. junij</w:t>
      </w:r>
      <w:r w:rsidR="00B53070">
        <w:rPr>
          <w:rFonts w:ascii="Arial" w:hAnsi="Arial" w:cs="Arial"/>
          <w:sz w:val="22"/>
          <w:szCs w:val="22"/>
        </w:rPr>
        <w:t xml:space="preserve"> </w:t>
      </w:r>
      <w:r w:rsidR="00B53070" w:rsidRPr="00821B6E">
        <w:rPr>
          <w:rFonts w:ascii="Arial" w:hAnsi="Arial" w:cs="Arial"/>
          <w:sz w:val="22"/>
          <w:szCs w:val="22"/>
        </w:rPr>
        <w:t>–</w:t>
      </w:r>
      <w:r>
        <w:rPr>
          <w:rFonts w:ascii="Arial" w:hAnsi="Arial" w:cs="Arial"/>
          <w:sz w:val="22"/>
          <w:szCs w:val="22"/>
        </w:rPr>
        <w:t xml:space="preserve"> 8</w:t>
      </w:r>
      <w:r w:rsidR="00B53070" w:rsidRPr="00821B6E">
        <w:rPr>
          <w:rFonts w:ascii="Arial" w:hAnsi="Arial" w:cs="Arial"/>
          <w:sz w:val="22"/>
          <w:szCs w:val="22"/>
        </w:rPr>
        <w:t xml:space="preserve">. </w:t>
      </w:r>
      <w:r>
        <w:rPr>
          <w:rFonts w:ascii="Arial" w:hAnsi="Arial" w:cs="Arial"/>
          <w:sz w:val="22"/>
          <w:szCs w:val="22"/>
        </w:rPr>
        <w:t>jul</w:t>
      </w:r>
      <w:r w:rsidR="00B53070">
        <w:rPr>
          <w:rFonts w:ascii="Arial" w:hAnsi="Arial" w:cs="Arial"/>
          <w:sz w:val="22"/>
          <w:szCs w:val="22"/>
        </w:rPr>
        <w:t xml:space="preserve">ij </w:t>
      </w:r>
      <w:r w:rsidR="00B53070" w:rsidRPr="00821B6E">
        <w:rPr>
          <w:rFonts w:ascii="Arial" w:hAnsi="Arial" w:cs="Arial"/>
          <w:sz w:val="22"/>
          <w:szCs w:val="22"/>
        </w:rPr>
        <w:t>202</w:t>
      </w:r>
      <w:r w:rsidR="00B53070">
        <w:rPr>
          <w:rFonts w:ascii="Arial" w:hAnsi="Arial" w:cs="Arial"/>
          <w:sz w:val="22"/>
          <w:szCs w:val="22"/>
        </w:rPr>
        <w:t>1</w:t>
      </w:r>
      <w:r w:rsidR="00B53070" w:rsidRPr="00821B6E">
        <w:rPr>
          <w:rFonts w:ascii="Arial" w:hAnsi="Arial" w:cs="Arial"/>
          <w:sz w:val="20"/>
          <w:szCs w:val="20"/>
        </w:rPr>
        <w:t xml:space="preserve"> </w:t>
      </w:r>
      <w:r w:rsidR="00B53070">
        <w:rPr>
          <w:rFonts w:ascii="Arial" w:hAnsi="Arial" w:cs="Arial"/>
          <w:sz w:val="20"/>
          <w:szCs w:val="20"/>
        </w:rPr>
        <w:br/>
      </w:r>
    </w:p>
    <w:p w:rsidR="00B53070" w:rsidRDefault="006D2E0F" w:rsidP="00B53070">
      <w:pPr>
        <w:spacing w:line="276" w:lineRule="auto"/>
        <w:rPr>
          <w:rFonts w:ascii="Arial" w:hAnsi="Arial" w:cs="Arial"/>
          <w:sz w:val="22"/>
          <w:szCs w:val="22"/>
        </w:rPr>
      </w:pPr>
      <w:r w:rsidRPr="006D2E0F">
        <w:rPr>
          <w:rFonts w:ascii="Arial" w:hAnsi="Arial" w:cs="Arial"/>
          <w:sz w:val="22"/>
          <w:szCs w:val="22"/>
        </w:rPr>
        <w:t xml:space="preserve">Razstava slik z naslovom </w:t>
      </w:r>
      <w:r w:rsidRPr="006D2E0F">
        <w:rPr>
          <w:rFonts w:ascii="Arial" w:hAnsi="Arial" w:cs="Arial"/>
          <w:i/>
          <w:sz w:val="22"/>
          <w:szCs w:val="22"/>
        </w:rPr>
        <w:t xml:space="preserve">Prehod </w:t>
      </w:r>
      <w:r w:rsidRPr="006D2E0F">
        <w:rPr>
          <w:rFonts w:ascii="Arial" w:hAnsi="Arial" w:cs="Arial"/>
          <w:sz w:val="22"/>
          <w:szCs w:val="22"/>
        </w:rPr>
        <w:t xml:space="preserve"> Marka Tuška </w:t>
      </w:r>
      <w:r w:rsidR="00A90A2A">
        <w:rPr>
          <w:rFonts w:ascii="Arial" w:hAnsi="Arial" w:cs="Arial"/>
          <w:sz w:val="22"/>
          <w:szCs w:val="22"/>
        </w:rPr>
        <w:t>je</w:t>
      </w:r>
      <w:r w:rsidRPr="006D2E0F">
        <w:rPr>
          <w:rFonts w:ascii="Arial" w:hAnsi="Arial" w:cs="Arial"/>
          <w:sz w:val="22"/>
          <w:szCs w:val="22"/>
        </w:rPr>
        <w:t xml:space="preserve"> predstavitev inovativnega avtorjevega ustvarjalnega procesa. Temeljna značilnost njegovih del so izrazite ploskovite minimalizirane ponavljajoče se oblike iz različnih zavrženih materialov (</w:t>
      </w:r>
      <w:r w:rsidRPr="006D2E0F">
        <w:rPr>
          <w:rFonts w:ascii="Arial" w:hAnsi="Arial" w:cs="Arial"/>
          <w:iCs/>
          <w:sz w:val="22"/>
          <w:szCs w:val="22"/>
        </w:rPr>
        <w:t>najdeni predmeti</w:t>
      </w:r>
      <w:r w:rsidR="00083F13">
        <w:rPr>
          <w:rFonts w:ascii="Arial" w:hAnsi="Arial" w:cs="Arial"/>
          <w:iCs/>
          <w:sz w:val="22"/>
          <w:szCs w:val="22"/>
        </w:rPr>
        <w:t xml:space="preserve">, naplavljen les, </w:t>
      </w:r>
      <w:r w:rsidR="00B345B2" w:rsidRPr="00B345B2">
        <w:rPr>
          <w:rFonts w:ascii="Arial" w:hAnsi="Arial" w:cs="Arial"/>
          <w:iCs/>
          <w:sz w:val="22"/>
          <w:szCs w:val="22"/>
        </w:rPr>
        <w:t>karton, papir, platno, kovina</w:t>
      </w:r>
      <w:r w:rsidR="00B345B2">
        <w:rPr>
          <w:rFonts w:ascii="Arial" w:hAnsi="Arial" w:cs="Arial"/>
          <w:iCs/>
          <w:sz w:val="22"/>
          <w:szCs w:val="22"/>
        </w:rPr>
        <w:t xml:space="preserve">, </w:t>
      </w:r>
      <w:r w:rsidRPr="006D2E0F">
        <w:rPr>
          <w:rFonts w:ascii="Arial" w:hAnsi="Arial" w:cs="Arial"/>
          <w:iCs/>
          <w:sz w:val="22"/>
          <w:szCs w:val="22"/>
        </w:rPr>
        <w:t>itd.)</w:t>
      </w:r>
      <w:r w:rsidRPr="006D2E0F">
        <w:rPr>
          <w:rFonts w:ascii="Arial" w:hAnsi="Arial" w:cs="Arial"/>
          <w:sz w:val="22"/>
          <w:szCs w:val="22"/>
        </w:rPr>
        <w:t>, ki umeščeni v prostor samega razstavišča ustvarijo videz večplastne ambientalne postavitve.</w:t>
      </w:r>
      <w:r w:rsidR="00295015" w:rsidRPr="006D2E0F">
        <w:rPr>
          <w:rFonts w:ascii="Arial" w:hAnsi="Arial" w:cs="Arial"/>
          <w:sz w:val="22"/>
          <w:szCs w:val="22"/>
        </w:rPr>
        <w:t xml:space="preserve">  </w:t>
      </w:r>
    </w:p>
    <w:p w:rsidR="00295015" w:rsidRPr="00B53070" w:rsidRDefault="00295015" w:rsidP="00B53070">
      <w:pPr>
        <w:spacing w:line="276" w:lineRule="auto"/>
        <w:rPr>
          <w:rFonts w:ascii="Arial" w:hAnsi="Arial" w:cs="Arial"/>
          <w:sz w:val="22"/>
          <w:szCs w:val="22"/>
        </w:rPr>
      </w:pPr>
    </w:p>
    <w:p w:rsidR="006D2E0F" w:rsidRPr="004D7091" w:rsidRDefault="006D2E0F" w:rsidP="00B53070">
      <w:pPr>
        <w:pBdr>
          <w:top w:val="single" w:sz="4" w:space="1" w:color="auto"/>
          <w:left w:val="single" w:sz="4" w:space="4" w:color="auto"/>
          <w:bottom w:val="single" w:sz="4" w:space="1" w:color="auto"/>
          <w:right w:val="single" w:sz="4" w:space="0" w:color="auto"/>
        </w:pBdr>
        <w:shd w:val="clear" w:color="auto" w:fill="E36C0A"/>
        <w:rPr>
          <w:rFonts w:ascii="Calibri" w:hAnsi="Calibri"/>
          <w:color w:val="F79646" w:themeColor="accent6"/>
          <w:sz w:val="22"/>
          <w:szCs w:val="22"/>
        </w:rPr>
      </w:pPr>
    </w:p>
    <w:p w:rsidR="00B53070" w:rsidRDefault="00B53070" w:rsidP="00B53070">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Vljudno vabljeni na o</w:t>
      </w:r>
      <w:r>
        <w:rPr>
          <w:rFonts w:ascii="Arial" w:hAnsi="Arial" w:cs="Arial"/>
          <w:noProof/>
          <w:color w:val="EEECE1" w:themeColor="background2"/>
          <w:sz w:val="23"/>
          <w:szCs w:val="23"/>
        </w:rPr>
        <w:t>gled</w:t>
      </w:r>
      <w:r w:rsidRPr="00FA7C66">
        <w:rPr>
          <w:rFonts w:ascii="Arial" w:hAnsi="Arial" w:cs="Arial"/>
          <w:noProof/>
          <w:color w:val="EEECE1" w:themeColor="background2"/>
          <w:sz w:val="23"/>
          <w:szCs w:val="23"/>
        </w:rPr>
        <w:t xml:space="preserve"> razstave</w:t>
      </w:r>
      <w:r w:rsidR="00A90A2A">
        <w:rPr>
          <w:rFonts w:ascii="Arial" w:hAnsi="Arial" w:cs="Arial"/>
          <w:noProof/>
          <w:color w:val="EEECE1" w:themeColor="background2"/>
          <w:sz w:val="23"/>
          <w:szCs w:val="23"/>
        </w:rPr>
        <w:br/>
      </w:r>
    </w:p>
    <w:p w:rsidR="00B53070" w:rsidRDefault="006D2E0F" w:rsidP="00B53070">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b/>
          <w:i/>
          <w:noProof/>
          <w:color w:val="EEECE1" w:themeColor="background2"/>
        </w:rPr>
      </w:pPr>
      <w:r>
        <w:rPr>
          <w:rFonts w:ascii="Arial" w:hAnsi="Arial" w:cs="Arial"/>
          <w:b/>
          <w:i/>
          <w:noProof/>
          <w:color w:val="EEECE1" w:themeColor="background2"/>
        </w:rPr>
        <w:t>Marko Tušek</w:t>
      </w:r>
      <w:r w:rsidR="00B53070">
        <w:rPr>
          <w:rFonts w:ascii="Arial" w:hAnsi="Arial" w:cs="Arial"/>
          <w:b/>
          <w:i/>
          <w:noProof/>
          <w:color w:val="EEECE1" w:themeColor="background2"/>
        </w:rPr>
        <w:t xml:space="preserve">: </w:t>
      </w:r>
      <w:r>
        <w:rPr>
          <w:rFonts w:ascii="Arial" w:hAnsi="Arial" w:cs="Arial"/>
          <w:b/>
          <w:i/>
          <w:noProof/>
          <w:color w:val="EEECE1" w:themeColor="background2"/>
        </w:rPr>
        <w:t xml:space="preserve">Prehod, </w:t>
      </w:r>
      <w:r w:rsidR="00B53070">
        <w:rPr>
          <w:rFonts w:ascii="Arial" w:hAnsi="Arial" w:cs="Arial"/>
          <w:b/>
          <w:i/>
          <w:noProof/>
          <w:color w:val="EEECE1" w:themeColor="background2"/>
        </w:rPr>
        <w:t xml:space="preserve">Slike </w:t>
      </w:r>
    </w:p>
    <w:p w:rsidR="00B53070" w:rsidRDefault="00B53070" w:rsidP="006D2E0F">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br/>
        <w:t xml:space="preserve"> Razstavo si lahko ogledate</w:t>
      </w:r>
    </w:p>
    <w:p w:rsidR="00B53070" w:rsidRPr="00FA7C66" w:rsidRDefault="006D2E0F" w:rsidP="00B53070">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od 9. junija</w:t>
      </w:r>
      <w:r w:rsidR="00B53070">
        <w:rPr>
          <w:rFonts w:ascii="Arial" w:hAnsi="Arial" w:cs="Arial"/>
          <w:noProof/>
          <w:color w:val="EEECE1" w:themeColor="background2"/>
          <w:sz w:val="23"/>
          <w:szCs w:val="23"/>
        </w:rPr>
        <w:t xml:space="preserve"> </w:t>
      </w:r>
      <w:r w:rsidR="00B53070" w:rsidRPr="00821B6E">
        <w:rPr>
          <w:rFonts w:ascii="Arial" w:hAnsi="Arial" w:cs="Arial"/>
          <w:color w:val="FFFFFF" w:themeColor="background1"/>
          <w:sz w:val="22"/>
          <w:szCs w:val="22"/>
        </w:rPr>
        <w:t xml:space="preserve">do </w:t>
      </w:r>
      <w:r>
        <w:rPr>
          <w:rFonts w:ascii="Arial" w:hAnsi="Arial" w:cs="Arial"/>
          <w:color w:val="FFFFFF" w:themeColor="background1"/>
          <w:sz w:val="22"/>
          <w:szCs w:val="22"/>
        </w:rPr>
        <w:t>8</w:t>
      </w:r>
      <w:r>
        <w:rPr>
          <w:rFonts w:ascii="Arial" w:hAnsi="Arial" w:cs="Arial"/>
          <w:noProof/>
          <w:color w:val="EEECE1" w:themeColor="background2"/>
          <w:sz w:val="23"/>
          <w:szCs w:val="23"/>
        </w:rPr>
        <w:t>. jul</w:t>
      </w:r>
      <w:r w:rsidR="00B53070">
        <w:rPr>
          <w:rFonts w:ascii="Arial" w:hAnsi="Arial" w:cs="Arial"/>
          <w:noProof/>
          <w:color w:val="EEECE1" w:themeColor="background2"/>
          <w:sz w:val="23"/>
          <w:szCs w:val="23"/>
        </w:rPr>
        <w:t>ija 2021, med 10.00 in 18.00.</w:t>
      </w:r>
    </w:p>
    <w:p w:rsidR="00B53070" w:rsidRPr="00FA7C66" w:rsidRDefault="006D2E0F" w:rsidP="00B53070">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Bežigrajska galerija 1</w:t>
      </w:r>
      <w:r w:rsidR="00B53070">
        <w:rPr>
          <w:rFonts w:ascii="Arial" w:hAnsi="Arial" w:cs="Arial"/>
          <w:noProof/>
          <w:color w:val="EEECE1" w:themeColor="background2"/>
          <w:sz w:val="23"/>
          <w:szCs w:val="23"/>
        </w:rPr>
        <w:t xml:space="preserve">, </w:t>
      </w:r>
      <w:r>
        <w:rPr>
          <w:rFonts w:ascii="Arial" w:hAnsi="Arial" w:cs="Arial"/>
          <w:noProof/>
          <w:color w:val="EEECE1" w:themeColor="background2"/>
          <w:sz w:val="23"/>
          <w:szCs w:val="23"/>
        </w:rPr>
        <w:t>Dunajska 31</w:t>
      </w:r>
    </w:p>
    <w:p w:rsidR="00B53070" w:rsidRPr="004D7091" w:rsidRDefault="00B53070" w:rsidP="00B53070">
      <w:pPr>
        <w:pBdr>
          <w:top w:val="single" w:sz="4" w:space="1" w:color="auto"/>
          <w:left w:val="single" w:sz="4" w:space="4" w:color="auto"/>
          <w:bottom w:val="single" w:sz="4" w:space="1" w:color="auto"/>
          <w:right w:val="single" w:sz="4" w:space="0" w:color="auto"/>
        </w:pBdr>
        <w:shd w:val="clear" w:color="auto" w:fill="E36C0A"/>
        <w:rPr>
          <w:rFonts w:ascii="Calibri" w:hAnsi="Calibri"/>
          <w:noProof/>
          <w:color w:val="F79646" w:themeColor="accent6"/>
        </w:rPr>
      </w:pPr>
    </w:p>
    <w:p w:rsidR="00526F3E" w:rsidRDefault="00526F3E" w:rsidP="00526F3E">
      <w:pPr>
        <w:rPr>
          <w:rFonts w:ascii="Arial" w:hAnsi="Arial" w:cs="Arial"/>
          <w:b/>
          <w:sz w:val="22"/>
          <w:szCs w:val="22"/>
        </w:rPr>
      </w:pPr>
    </w:p>
    <w:p w:rsidR="00526F3E" w:rsidRPr="00526F3E" w:rsidRDefault="00526F3E" w:rsidP="00526F3E">
      <w:pPr>
        <w:rPr>
          <w:rFonts w:ascii="Arial" w:hAnsi="Arial" w:cs="Arial"/>
          <w:b/>
          <w:sz w:val="20"/>
          <w:szCs w:val="20"/>
        </w:rPr>
      </w:pPr>
      <w:r w:rsidRPr="00526F3E">
        <w:rPr>
          <w:rFonts w:ascii="Arial" w:hAnsi="Arial" w:cs="Arial"/>
          <w:b/>
          <w:sz w:val="20"/>
          <w:szCs w:val="20"/>
        </w:rPr>
        <w:t>Popolnost v naravi slike</w:t>
      </w:r>
      <w:r w:rsidRPr="00526F3E">
        <w:rPr>
          <w:rFonts w:ascii="Arial" w:hAnsi="Arial" w:cs="Arial"/>
          <w:sz w:val="20"/>
          <w:szCs w:val="20"/>
        </w:rPr>
        <w:br/>
        <w:t xml:space="preserve">V slikah Marka Tuška je vse uravnoteženo. Noben del ne prevladuje po velikosti ali intenzivnosti pobarvane površine. Ureditev umetniškega sveta se tako približuje videzu stvari v naravi. To pa označujemo tudi s pojmom popolnost. Vse na teh slikah izhaja iz narave. Na začetku kot materiali, </w:t>
      </w:r>
      <w:proofErr w:type="spellStart"/>
      <w:r w:rsidRPr="00526F3E">
        <w:rPr>
          <w:rFonts w:ascii="Arial" w:hAnsi="Arial" w:cs="Arial"/>
          <w:sz w:val="20"/>
          <w:szCs w:val="20"/>
        </w:rPr>
        <w:t>nenazadnje</w:t>
      </w:r>
      <w:proofErr w:type="spellEnd"/>
      <w:r w:rsidRPr="00526F3E">
        <w:rPr>
          <w:rFonts w:ascii="Arial" w:hAnsi="Arial" w:cs="Arial"/>
          <w:sz w:val="20"/>
          <w:szCs w:val="20"/>
        </w:rPr>
        <w:t xml:space="preserve"> pa tudi vsa ureditev v posamezni stvaritvi označuje naravo samega avtorja. Zanimajo ga predmeti iz narave, njihova likovna kvaliteta in posebnosti njihovih oblik. </w:t>
      </w:r>
    </w:p>
    <w:p w:rsidR="00526F3E" w:rsidRPr="00526F3E" w:rsidRDefault="00526F3E" w:rsidP="00526F3E">
      <w:pPr>
        <w:rPr>
          <w:rFonts w:ascii="Arial" w:hAnsi="Arial" w:cs="Arial"/>
          <w:sz w:val="20"/>
          <w:szCs w:val="20"/>
        </w:rPr>
      </w:pPr>
      <w:r w:rsidRPr="00526F3E">
        <w:rPr>
          <w:rFonts w:ascii="Arial" w:hAnsi="Arial" w:cs="Arial"/>
          <w:sz w:val="20"/>
          <w:szCs w:val="20"/>
        </w:rPr>
        <w:t xml:space="preserve">Na slikah druži raznorodne likovne elemente, ki so geometričnih in organskih oblik. Večji del materiala je iz lesa. Izstopajo lesene veje, katerih deli organskih oblik tudi sicer prevladujejo na slikah. Prav tako se pojavljajo geometrične, oglate oblike, kar največkrat pomeni, da so to deli na različne načine industrijsko obdelanega lesa. Mnogovrstne predmete označujejo iste ali podobne barve in jih s tem jih poenotijo. Vsak del na slikah je tako enako pomemben in vizualno uravnotežen z drugimi. Različne pa so tudi slikarske poteze in nanosi barv. Vsaka s svojim karakterjem potrjuje raznolikost vidnega in raznolikost občutenega v fizičnih nanosih. Slike Marka Tuška so duhovni </w:t>
      </w:r>
      <w:proofErr w:type="spellStart"/>
      <w:r w:rsidRPr="00526F3E">
        <w:rPr>
          <w:rFonts w:ascii="Arial" w:hAnsi="Arial" w:cs="Arial"/>
          <w:sz w:val="20"/>
          <w:szCs w:val="20"/>
        </w:rPr>
        <w:t>inkarnat</w:t>
      </w:r>
      <w:proofErr w:type="spellEnd"/>
      <w:r w:rsidRPr="00526F3E">
        <w:rPr>
          <w:rFonts w:ascii="Arial" w:hAnsi="Arial" w:cs="Arial"/>
          <w:sz w:val="20"/>
          <w:szCs w:val="20"/>
        </w:rPr>
        <w:t xml:space="preserve"> vsega, kar vidi in doživlja. </w:t>
      </w:r>
    </w:p>
    <w:p w:rsidR="00526F3E" w:rsidRPr="00526F3E" w:rsidRDefault="00526F3E" w:rsidP="00526F3E">
      <w:pPr>
        <w:rPr>
          <w:rFonts w:ascii="Arial" w:hAnsi="Arial" w:cs="Arial"/>
          <w:sz w:val="20"/>
          <w:szCs w:val="20"/>
        </w:rPr>
      </w:pPr>
      <w:r w:rsidRPr="00526F3E">
        <w:rPr>
          <w:rFonts w:ascii="Arial" w:hAnsi="Arial" w:cs="Arial"/>
          <w:sz w:val="20"/>
          <w:szCs w:val="20"/>
        </w:rPr>
        <w:lastRenderedPageBreak/>
        <w:t xml:space="preserve">Modra barva, ki najprej obarva samo posamezne dele slik, na prelomu stoletja in kasneje, na sliki </w:t>
      </w:r>
      <w:proofErr w:type="spellStart"/>
      <w:r w:rsidRPr="00526F3E">
        <w:rPr>
          <w:rFonts w:ascii="Arial" w:hAnsi="Arial" w:cs="Arial"/>
          <w:sz w:val="20"/>
          <w:szCs w:val="20"/>
        </w:rPr>
        <w:t>Sarovar</w:t>
      </w:r>
      <w:proofErr w:type="spellEnd"/>
      <w:r w:rsidRPr="00526F3E">
        <w:rPr>
          <w:rFonts w:ascii="Arial" w:hAnsi="Arial" w:cs="Arial"/>
          <w:sz w:val="20"/>
          <w:szCs w:val="20"/>
        </w:rPr>
        <w:t xml:space="preserve"> iz leta 2008, povsem prevlada. Na njej ne deluje materialno, ampak se zdi, da površino slike obseva modra svetloba. Razlikovalni učinek povečujejo še dejanske, fizične odprtine v slikah, ki tako še bolj poudarjajo videz globine modrikastih barv. Fizične odprtine zaznamujejo končnost, modre barve pa dajejo videz neskončnosti ter občutek transcendentalnosti. Občutek lebdenja, </w:t>
      </w:r>
      <w:proofErr w:type="spellStart"/>
      <w:r w:rsidRPr="00526F3E">
        <w:rPr>
          <w:rFonts w:ascii="Arial" w:hAnsi="Arial" w:cs="Arial"/>
          <w:sz w:val="20"/>
          <w:szCs w:val="20"/>
        </w:rPr>
        <w:t>prosevanja</w:t>
      </w:r>
      <w:proofErr w:type="spellEnd"/>
      <w:r w:rsidRPr="00526F3E">
        <w:rPr>
          <w:rFonts w:ascii="Arial" w:hAnsi="Arial" w:cs="Arial"/>
          <w:sz w:val="20"/>
          <w:szCs w:val="20"/>
        </w:rPr>
        <w:t xml:space="preserve"> barv in neskončnosti navznoter v njo samo in izven njenega formata so bistveni za to sliko. </w:t>
      </w:r>
    </w:p>
    <w:p w:rsidR="00526F3E" w:rsidRPr="00526F3E" w:rsidRDefault="00526F3E" w:rsidP="00526F3E">
      <w:pPr>
        <w:rPr>
          <w:rFonts w:ascii="Arial" w:hAnsi="Arial" w:cs="Arial"/>
          <w:sz w:val="20"/>
          <w:szCs w:val="20"/>
        </w:rPr>
      </w:pPr>
      <w:r w:rsidRPr="00526F3E">
        <w:rPr>
          <w:rFonts w:ascii="Arial" w:hAnsi="Arial" w:cs="Arial"/>
          <w:sz w:val="20"/>
          <w:szCs w:val="20"/>
        </w:rPr>
        <w:t xml:space="preserve">Neskončno je tudi pojem, ki označuje ves karakter in dogajanje na slikah. Na njih so neštete relacije med predmeti ter med materialnim in nematerialnim. Način ustvarjanja Marka Tuška med samim postopkom izdelave slike omogoča dodajanje in odvzemanje posameznih delov, ki so tudi samostojne poslikane slikarske površine, vse v enakovrednem prostorskem medsebojnem razmerju. Kljub neenaki velikosti delov slika deluje kot uravnotežena površina, kjer ni ničesar odveč. Red, ki je podoben ureditvi stvari v sami naravi. </w:t>
      </w:r>
    </w:p>
    <w:p w:rsidR="00526F3E" w:rsidRPr="00526F3E" w:rsidRDefault="00526F3E" w:rsidP="00526F3E">
      <w:pPr>
        <w:rPr>
          <w:rFonts w:ascii="Arial" w:hAnsi="Arial" w:cs="Arial"/>
          <w:sz w:val="20"/>
          <w:szCs w:val="20"/>
        </w:rPr>
      </w:pPr>
      <w:r w:rsidRPr="00526F3E">
        <w:rPr>
          <w:rFonts w:ascii="Arial" w:hAnsi="Arial" w:cs="Arial"/>
          <w:sz w:val="20"/>
          <w:szCs w:val="20"/>
        </w:rPr>
        <w:t xml:space="preserve">Slika je fizični objekt in nima iluzornih elementov v slikarskih tridimenzionalnih telesih. Dela Marka Tuška se nahajajo v pogledu. Snovnost slike je postala iluzija samega opazovanega predmeta (podobe). </w:t>
      </w:r>
    </w:p>
    <w:p w:rsidR="00526F3E" w:rsidRPr="00526F3E" w:rsidRDefault="00526F3E" w:rsidP="00526F3E">
      <w:pPr>
        <w:rPr>
          <w:rFonts w:ascii="Arial" w:hAnsi="Arial" w:cs="Arial"/>
          <w:sz w:val="20"/>
          <w:szCs w:val="20"/>
        </w:rPr>
      </w:pPr>
      <w:r w:rsidRPr="00526F3E">
        <w:rPr>
          <w:rFonts w:ascii="Arial" w:hAnsi="Arial" w:cs="Arial"/>
          <w:sz w:val="20"/>
          <w:szCs w:val="20"/>
        </w:rPr>
        <w:t>Miloš Bašin</w:t>
      </w:r>
    </w:p>
    <w:p w:rsidR="00C772E9" w:rsidRPr="006410DC" w:rsidRDefault="00526F3E" w:rsidP="00C772E9">
      <w:pPr>
        <w:rPr>
          <w:rFonts w:ascii="Arial" w:hAnsi="Arial" w:cs="Arial"/>
          <w:sz w:val="20"/>
          <w:szCs w:val="20"/>
        </w:rPr>
      </w:pPr>
      <w:r w:rsidRPr="00526F3E">
        <w:rPr>
          <w:rFonts w:ascii="Arial" w:hAnsi="Arial" w:cs="Arial"/>
          <w:b/>
          <w:sz w:val="20"/>
          <w:szCs w:val="20"/>
        </w:rPr>
        <w:br/>
      </w:r>
      <w:r w:rsidR="00C772E9" w:rsidRPr="006410DC">
        <w:rPr>
          <w:rFonts w:ascii="Arial" w:hAnsi="Arial" w:cs="Arial"/>
          <w:b/>
          <w:sz w:val="20"/>
          <w:szCs w:val="20"/>
        </w:rPr>
        <w:t>Marko Tušek</w:t>
      </w:r>
      <w:r w:rsidR="00C772E9" w:rsidRPr="006410DC">
        <w:rPr>
          <w:rFonts w:ascii="Arial" w:hAnsi="Arial" w:cs="Arial"/>
          <w:sz w:val="20"/>
          <w:szCs w:val="20"/>
        </w:rPr>
        <w:t xml:space="preserve"> je bil rojen 23. avgusta 1964 v Kranju. V otroštvu si je ob očetu slikarju pridobil veselje do barve in risbe in se tako že zgodaj seznanil z likovnimi zakonitostmi. Obiskoval je Srednjo šolo za oblikovanje in fotografijo v Ljubljani, kjer si je ob profesorjih Mulej, Peršin, Gruden, Kovačič, Šefran, Močnik, Dolenc... izoblikoval zavedanje o pomenu ustvarjalnega odnosa do dela. Sprejet je bil na Akademijo za likovno umetnost v Ljubljani, kjer je leta 1988 v četrtem letu študija diplomiral pri prof. Emeriku Bernardu. Njegovi profesorji so bili še: Metka Krašovec, Janez Bernik, Gustav Gnamuš, Bogoslav Kalaš, Jožef Muhovič...</w:t>
      </w:r>
      <w:r w:rsidR="00C772E9" w:rsidRPr="006410DC">
        <w:rPr>
          <w:rFonts w:ascii="Arial" w:hAnsi="Arial" w:cs="Arial"/>
          <w:sz w:val="20"/>
          <w:szCs w:val="20"/>
        </w:rPr>
        <w:br/>
        <w:t>Na skupinskih  in samostojnih razstavah se predstavlja od leta 1986. Njegova dela so vključena v zbirke Moderne galerije Ljubljana, IFC Washington, Gorenjskega muzeja,... in v razne zasebne zbirke. Med drugimi je bil vključen v pregledno razstavo Slovenska umetnost 1985-95 v Moderni galeriji, pregledno razstavo slik - objektov v slovenski umetnosti, Presežen slikovni okvir, Bežigrajska galerija II; pregledno razstavo Krog v podobi, ravno tako v organizaciji Bežigrajske galerije II (2011) in ART STAYS 2017 na Ptuju.</w:t>
      </w:r>
    </w:p>
    <w:p w:rsidR="00C772E9" w:rsidRDefault="00C772E9" w:rsidP="00C772E9">
      <w:pPr>
        <w:rPr>
          <w:rFonts w:ascii="Arial" w:hAnsi="Arial" w:cs="Arial"/>
          <w:sz w:val="20"/>
          <w:szCs w:val="20"/>
        </w:rPr>
      </w:pPr>
      <w:r w:rsidRPr="006410DC">
        <w:rPr>
          <w:rFonts w:ascii="Arial" w:hAnsi="Arial" w:cs="Arial"/>
          <w:sz w:val="20"/>
          <w:szCs w:val="20"/>
        </w:rPr>
        <w:t xml:space="preserve">O njegovem delu so pisali in ga v svoje izbor vključevali kritiki Igor Zabel, Liljana Stepančič, Lev Menaše, Tomislav Vignjevič, </w:t>
      </w:r>
      <w:proofErr w:type="spellStart"/>
      <w:r w:rsidRPr="006410DC">
        <w:rPr>
          <w:rFonts w:ascii="Arial" w:hAnsi="Arial" w:cs="Arial"/>
          <w:sz w:val="20"/>
          <w:szCs w:val="20"/>
        </w:rPr>
        <w:t>Sarival</w:t>
      </w:r>
      <w:proofErr w:type="spellEnd"/>
      <w:r w:rsidRPr="006410DC">
        <w:rPr>
          <w:rFonts w:ascii="Arial" w:hAnsi="Arial" w:cs="Arial"/>
          <w:sz w:val="20"/>
          <w:szCs w:val="20"/>
        </w:rPr>
        <w:t xml:space="preserve"> Sosič, Tomaž Brejc, Aleksander </w:t>
      </w:r>
      <w:proofErr w:type="spellStart"/>
      <w:r w:rsidRPr="006410DC">
        <w:rPr>
          <w:rFonts w:ascii="Arial" w:hAnsi="Arial" w:cs="Arial"/>
          <w:sz w:val="20"/>
          <w:szCs w:val="20"/>
        </w:rPr>
        <w:t>Bassin</w:t>
      </w:r>
      <w:proofErr w:type="spellEnd"/>
      <w:r w:rsidRPr="006410DC">
        <w:rPr>
          <w:rFonts w:ascii="Arial" w:hAnsi="Arial" w:cs="Arial"/>
          <w:sz w:val="20"/>
          <w:szCs w:val="20"/>
        </w:rPr>
        <w:t>, Damir Globočnik, Anamarija Stibilj Šajn, Miloš Bašin..</w:t>
      </w:r>
      <w:r w:rsidRPr="006410DC">
        <w:rPr>
          <w:rFonts w:ascii="Arial" w:hAnsi="Arial" w:cs="Arial"/>
          <w:sz w:val="20"/>
          <w:szCs w:val="20"/>
        </w:rPr>
        <w:br/>
        <w:t>Kot predsednik umetniškega sveta Društva likovnih umetnikov Kranj je več let aktivno sooblikoval galerijsko dejavnost Male galerije v Kranju in je eden od tvorcev nekdanjega Bienala mesta Kranja.</w:t>
      </w:r>
    </w:p>
    <w:p w:rsidR="00063759" w:rsidRPr="00526F3E" w:rsidRDefault="00063759" w:rsidP="00C772E9">
      <w:pPr>
        <w:rPr>
          <w:rFonts w:ascii="Arial" w:hAnsi="Arial" w:cs="Arial"/>
          <w:sz w:val="20"/>
          <w:szCs w:val="20"/>
        </w:rPr>
      </w:pPr>
    </w:p>
    <w:p w:rsidR="00063759" w:rsidRPr="00526F3E" w:rsidRDefault="00063759" w:rsidP="00B53070">
      <w:pPr>
        <w:rPr>
          <w:rFonts w:ascii="Arial" w:hAnsi="Arial" w:cs="Arial"/>
          <w:sz w:val="20"/>
          <w:szCs w:val="20"/>
        </w:rPr>
      </w:pPr>
    </w:p>
    <w:p w:rsidR="00B53070" w:rsidRPr="00526F3E" w:rsidRDefault="00B53070" w:rsidP="00B53070">
      <w:pPr>
        <w:rPr>
          <w:rFonts w:ascii="Arial" w:hAnsi="Arial" w:cs="Arial"/>
          <w:sz w:val="20"/>
          <w:szCs w:val="20"/>
        </w:rPr>
      </w:pPr>
      <w:r w:rsidRPr="00526F3E">
        <w:rPr>
          <w:rFonts w:ascii="Arial" w:hAnsi="Arial" w:cs="Arial"/>
          <w:sz w:val="20"/>
          <w:szCs w:val="20"/>
        </w:rPr>
        <w:t>Kustos razstave: Miloš Bašin</w:t>
      </w:r>
      <w:r w:rsidRPr="00526F3E">
        <w:rPr>
          <w:rFonts w:ascii="Arial" w:hAnsi="Arial" w:cs="Arial"/>
          <w:sz w:val="20"/>
          <w:szCs w:val="20"/>
        </w:rPr>
        <w:br/>
      </w:r>
    </w:p>
    <w:p w:rsidR="00B53070" w:rsidRPr="003B2BC8" w:rsidRDefault="00B53070" w:rsidP="00B53070">
      <w:pPr>
        <w:rPr>
          <w:rFonts w:ascii="Arial" w:hAnsi="Arial" w:cs="Arial"/>
          <w:sz w:val="20"/>
          <w:szCs w:val="20"/>
        </w:rPr>
      </w:pPr>
      <w:r w:rsidRPr="003D6130">
        <w:rPr>
          <w:rFonts w:ascii="Arial" w:hAnsi="Arial" w:cs="Arial"/>
          <w:color w:val="000000"/>
          <w:sz w:val="20"/>
          <w:szCs w:val="20"/>
        </w:rPr>
        <w:t xml:space="preserve">Ob razstavi je izšel katalog na </w:t>
      </w:r>
      <w:r w:rsidR="006361A3" w:rsidRPr="00B345B2">
        <w:rPr>
          <w:rFonts w:ascii="Arial" w:hAnsi="Arial" w:cs="Arial"/>
          <w:color w:val="000000"/>
          <w:sz w:val="20"/>
          <w:szCs w:val="20"/>
        </w:rPr>
        <w:t>36</w:t>
      </w:r>
      <w:r w:rsidR="006361A3" w:rsidRPr="003D6130">
        <w:rPr>
          <w:rFonts w:ascii="Arial" w:hAnsi="Arial" w:cs="Arial"/>
          <w:color w:val="000000"/>
          <w:sz w:val="20"/>
          <w:szCs w:val="20"/>
        </w:rPr>
        <w:t xml:space="preserve"> </w:t>
      </w:r>
      <w:r w:rsidRPr="003D6130">
        <w:rPr>
          <w:rFonts w:ascii="Arial" w:hAnsi="Arial" w:cs="Arial"/>
          <w:color w:val="000000"/>
          <w:sz w:val="20"/>
          <w:szCs w:val="20"/>
        </w:rPr>
        <w:t xml:space="preserve">straneh z </w:t>
      </w:r>
      <w:r w:rsidR="006361A3" w:rsidRPr="00B345B2">
        <w:rPr>
          <w:rFonts w:ascii="Arial" w:hAnsi="Arial" w:cs="Arial"/>
          <w:color w:val="000000"/>
          <w:sz w:val="20"/>
          <w:szCs w:val="20"/>
        </w:rPr>
        <w:t>32</w:t>
      </w:r>
      <w:r w:rsidRPr="003D6130">
        <w:rPr>
          <w:rFonts w:ascii="Arial" w:hAnsi="Arial" w:cs="Arial"/>
          <w:color w:val="000000"/>
          <w:sz w:val="20"/>
          <w:szCs w:val="20"/>
        </w:rPr>
        <w:t xml:space="preserve"> reprodukcijami, besedili </w:t>
      </w:r>
      <w:r w:rsidR="006361A3" w:rsidRPr="003D6130">
        <w:rPr>
          <w:rFonts w:ascii="Arial" w:hAnsi="Arial" w:cs="Arial"/>
          <w:color w:val="000000"/>
          <w:sz w:val="20"/>
          <w:szCs w:val="20"/>
        </w:rPr>
        <w:t>Miloša Bašin</w:t>
      </w:r>
      <w:r w:rsidR="009127E0" w:rsidRPr="003D6130">
        <w:rPr>
          <w:rFonts w:ascii="Arial" w:hAnsi="Arial" w:cs="Arial"/>
          <w:color w:val="000000"/>
          <w:sz w:val="20"/>
          <w:szCs w:val="20"/>
        </w:rPr>
        <w:t>a</w:t>
      </w:r>
      <w:r w:rsidR="003D6130">
        <w:rPr>
          <w:rFonts w:ascii="Arial" w:hAnsi="Arial" w:cs="Arial"/>
          <w:color w:val="000000"/>
          <w:sz w:val="20"/>
          <w:szCs w:val="20"/>
        </w:rPr>
        <w:t xml:space="preserve"> in</w:t>
      </w:r>
      <w:r w:rsidRPr="003D6130">
        <w:rPr>
          <w:rFonts w:ascii="Arial" w:hAnsi="Arial" w:cs="Arial"/>
          <w:color w:val="000000"/>
          <w:sz w:val="20"/>
          <w:szCs w:val="20"/>
        </w:rPr>
        <w:t xml:space="preserve"> fotografijam</w:t>
      </w:r>
      <w:r w:rsidR="009127E0" w:rsidRPr="003D6130">
        <w:rPr>
          <w:rFonts w:ascii="Arial" w:hAnsi="Arial" w:cs="Arial"/>
          <w:color w:val="000000"/>
          <w:sz w:val="20"/>
          <w:szCs w:val="20"/>
        </w:rPr>
        <w:t>i</w:t>
      </w:r>
      <w:r w:rsidR="00A90A2A">
        <w:rPr>
          <w:rFonts w:ascii="Arial" w:hAnsi="Arial" w:cs="Arial"/>
          <w:color w:val="000000"/>
          <w:sz w:val="20"/>
          <w:szCs w:val="20"/>
        </w:rPr>
        <w:t xml:space="preserve"> Marka Tuška</w:t>
      </w:r>
      <w:r w:rsidRPr="003D6130">
        <w:rPr>
          <w:rFonts w:ascii="Arial" w:hAnsi="Arial" w:cs="Arial"/>
          <w:color w:val="000000"/>
          <w:sz w:val="20"/>
          <w:szCs w:val="20"/>
        </w:rPr>
        <w:t>.</w:t>
      </w:r>
      <w:r w:rsidRPr="00D317EC">
        <w:rPr>
          <w:rFonts w:ascii="Arial" w:hAnsi="Arial" w:cs="Arial"/>
          <w:color w:val="000000"/>
          <w:sz w:val="20"/>
          <w:szCs w:val="20"/>
        </w:rPr>
        <w:t xml:space="preserve"> </w:t>
      </w:r>
    </w:p>
    <w:p w:rsidR="00B53070" w:rsidRDefault="00B53070" w:rsidP="00B53070">
      <w:pPr>
        <w:pStyle w:val="Naslov1"/>
        <w:rPr>
          <w:b w:val="0"/>
          <w:sz w:val="20"/>
        </w:rPr>
      </w:pPr>
      <w:r w:rsidRPr="00491009">
        <w:rPr>
          <w:sz w:val="20"/>
        </w:rPr>
        <w:br/>
      </w:r>
      <w:proofErr w:type="spellStart"/>
      <w:r w:rsidRPr="00CC2BA6">
        <w:rPr>
          <w:rFonts w:cs="Arial"/>
          <w:b w:val="0"/>
          <w:sz w:val="20"/>
        </w:rPr>
        <w:t>R</w:t>
      </w:r>
      <w:r w:rsidR="00A90A2A">
        <w:rPr>
          <w:rFonts w:cs="Arial"/>
          <w:b w:val="0"/>
          <w:sz w:val="20"/>
        </w:rPr>
        <w:t>azstava</w:t>
      </w:r>
      <w:proofErr w:type="spellEnd"/>
      <w:r w:rsidR="00A90A2A">
        <w:rPr>
          <w:rFonts w:cs="Arial"/>
          <w:b w:val="0"/>
          <w:sz w:val="20"/>
        </w:rPr>
        <w:t xml:space="preserve"> v </w:t>
      </w:r>
      <w:proofErr w:type="spellStart"/>
      <w:r w:rsidR="00A90A2A">
        <w:rPr>
          <w:rFonts w:cs="Arial"/>
          <w:b w:val="0"/>
          <w:sz w:val="20"/>
        </w:rPr>
        <w:t>Bežigrajski</w:t>
      </w:r>
      <w:proofErr w:type="spellEnd"/>
      <w:r w:rsidR="00A90A2A">
        <w:rPr>
          <w:rFonts w:cs="Arial"/>
          <w:b w:val="0"/>
          <w:sz w:val="20"/>
        </w:rPr>
        <w:t xml:space="preserve"> </w:t>
      </w:r>
      <w:proofErr w:type="spellStart"/>
      <w:r w:rsidR="00A90A2A">
        <w:rPr>
          <w:rFonts w:cs="Arial"/>
          <w:b w:val="0"/>
          <w:sz w:val="20"/>
        </w:rPr>
        <w:t>galeriji</w:t>
      </w:r>
      <w:proofErr w:type="spellEnd"/>
      <w:r w:rsidR="00A90A2A">
        <w:rPr>
          <w:rFonts w:cs="Arial"/>
          <w:b w:val="0"/>
          <w:sz w:val="20"/>
        </w:rPr>
        <w:t> 1</w:t>
      </w:r>
      <w:r w:rsidRPr="00CC2BA6">
        <w:rPr>
          <w:rFonts w:cs="Arial"/>
          <w:b w:val="0"/>
          <w:sz w:val="20"/>
        </w:rPr>
        <w:t xml:space="preserve"> je </w:t>
      </w:r>
      <w:proofErr w:type="spellStart"/>
      <w:proofErr w:type="gramStart"/>
      <w:r w:rsidRPr="00CC2BA6">
        <w:rPr>
          <w:rFonts w:cs="Arial"/>
          <w:b w:val="0"/>
          <w:sz w:val="20"/>
        </w:rPr>
        <w:t>na</w:t>
      </w:r>
      <w:proofErr w:type="spellEnd"/>
      <w:proofErr w:type="gramEnd"/>
      <w:r w:rsidRPr="00CC2BA6">
        <w:rPr>
          <w:rFonts w:cs="Arial"/>
          <w:b w:val="0"/>
          <w:sz w:val="20"/>
        </w:rPr>
        <w:t xml:space="preserve"> ogled </w:t>
      </w:r>
      <w:r w:rsidRPr="00CC2BA6">
        <w:rPr>
          <w:b w:val="0"/>
          <w:sz w:val="20"/>
        </w:rPr>
        <w:t xml:space="preserve">do </w:t>
      </w:r>
      <w:r w:rsidR="00A90A2A">
        <w:rPr>
          <w:b w:val="0"/>
          <w:sz w:val="20"/>
        </w:rPr>
        <w:t xml:space="preserve">8. </w:t>
      </w:r>
      <w:proofErr w:type="spellStart"/>
      <w:proofErr w:type="gramStart"/>
      <w:r w:rsidR="00867B9F">
        <w:rPr>
          <w:b w:val="0"/>
          <w:sz w:val="20"/>
        </w:rPr>
        <w:t>j</w:t>
      </w:r>
      <w:r w:rsidR="00A90A2A">
        <w:rPr>
          <w:b w:val="0"/>
          <w:sz w:val="20"/>
        </w:rPr>
        <w:t>ulij</w:t>
      </w:r>
      <w:r w:rsidR="00507E25">
        <w:rPr>
          <w:b w:val="0"/>
          <w:sz w:val="20"/>
        </w:rPr>
        <w:t>a</w:t>
      </w:r>
      <w:proofErr w:type="spellEnd"/>
      <w:proofErr w:type="gramEnd"/>
      <w:r w:rsidR="00507E25">
        <w:rPr>
          <w:b w:val="0"/>
          <w:sz w:val="20"/>
        </w:rPr>
        <w:t xml:space="preserve"> </w:t>
      </w:r>
      <w:r w:rsidRPr="00CC2BA6">
        <w:rPr>
          <w:b w:val="0"/>
          <w:sz w:val="20"/>
        </w:rPr>
        <w:t>2021.</w:t>
      </w:r>
    </w:p>
    <w:p w:rsidR="00B53070" w:rsidRPr="00DE289B" w:rsidRDefault="00B53070" w:rsidP="00B53070">
      <w:pPr>
        <w:spacing w:line="276" w:lineRule="auto"/>
        <w:rPr>
          <w:rFonts w:ascii="Arial" w:hAnsi="Arial" w:cs="Arial"/>
          <w:sz w:val="20"/>
          <w:szCs w:val="20"/>
        </w:rPr>
      </w:pPr>
      <w:r>
        <w:rPr>
          <w:rFonts w:ascii="Arial" w:hAnsi="Arial" w:cs="Arial"/>
          <w:sz w:val="18"/>
          <w:szCs w:val="18"/>
        </w:rPr>
        <w:br/>
      </w:r>
      <w:r w:rsidRPr="00DE289B">
        <w:rPr>
          <w:rFonts w:ascii="Arial" w:hAnsi="Arial" w:cs="Arial"/>
          <w:bCs/>
          <w:iCs/>
          <w:sz w:val="20"/>
          <w:szCs w:val="20"/>
        </w:rPr>
        <w:t>Vstop v galerijski prostor</w:t>
      </w:r>
      <w:r>
        <w:rPr>
          <w:rFonts w:ascii="Arial" w:hAnsi="Arial" w:cs="Arial"/>
          <w:bCs/>
          <w:iCs/>
          <w:sz w:val="20"/>
          <w:szCs w:val="20"/>
        </w:rPr>
        <w:t xml:space="preserve"> </w:t>
      </w:r>
      <w:r w:rsidRPr="00DE289B">
        <w:rPr>
          <w:rFonts w:ascii="Arial" w:hAnsi="Arial" w:cs="Arial"/>
          <w:bCs/>
          <w:iCs/>
          <w:sz w:val="20"/>
          <w:szCs w:val="20"/>
        </w:rPr>
        <w:t xml:space="preserve">le ob </w:t>
      </w:r>
      <w:r w:rsidRPr="00DE289B">
        <w:rPr>
          <w:rFonts w:ascii="Arial" w:hAnsi="Arial" w:cs="Arial"/>
          <w:bCs/>
          <w:sz w:val="20"/>
          <w:szCs w:val="20"/>
          <w:shd w:val="clear" w:color="auto" w:fill="FFFFFF"/>
        </w:rPr>
        <w:t>upoštevanju varnostnih ukrepov.</w:t>
      </w:r>
    </w:p>
    <w:p w:rsidR="00B53070" w:rsidRPr="00CC2BA6" w:rsidRDefault="00B53070" w:rsidP="00B53070">
      <w:pPr>
        <w:pStyle w:val="Naslov1"/>
        <w:rPr>
          <w:rFonts w:cs="Arial"/>
          <w:b w:val="0"/>
          <w:bCs/>
          <w:color w:val="000000"/>
          <w:sz w:val="20"/>
        </w:rPr>
      </w:pPr>
      <w:r w:rsidRPr="00CC2BA6">
        <w:rPr>
          <w:rFonts w:cs="Arial"/>
          <w:b w:val="0"/>
          <w:sz w:val="20"/>
        </w:rPr>
        <w:br/>
      </w:r>
      <w:r w:rsidRPr="00CC2BA6">
        <w:rPr>
          <w:rFonts w:cs="Arial"/>
          <w:b w:val="0"/>
          <w:bCs/>
          <w:color w:val="000000"/>
          <w:sz w:val="16"/>
          <w:szCs w:val="16"/>
        </w:rPr>
        <w:br/>
      </w:r>
    </w:p>
    <w:p w:rsidR="00B53070" w:rsidRPr="001061B2" w:rsidRDefault="00B53070" w:rsidP="00B53070">
      <w:pPr>
        <w:pStyle w:val="Naslov1"/>
      </w:pPr>
      <w:proofErr w:type="spellStart"/>
      <w:r w:rsidRPr="001061B2">
        <w:rPr>
          <w:rFonts w:cs="Arial"/>
          <w:b w:val="0"/>
          <w:bCs/>
          <w:color w:val="000000"/>
          <w:sz w:val="20"/>
        </w:rPr>
        <w:t>Galerija</w:t>
      </w:r>
      <w:proofErr w:type="spellEnd"/>
      <w:r w:rsidRPr="001061B2">
        <w:rPr>
          <w:rFonts w:cs="Arial"/>
          <w:b w:val="0"/>
          <w:bCs/>
          <w:color w:val="000000"/>
          <w:sz w:val="20"/>
        </w:rPr>
        <w:t xml:space="preserve"> je v </w:t>
      </w:r>
      <w:proofErr w:type="spellStart"/>
      <w:r w:rsidRPr="001061B2">
        <w:rPr>
          <w:rFonts w:cs="Arial"/>
          <w:b w:val="0"/>
          <w:bCs/>
          <w:color w:val="000000"/>
          <w:sz w:val="20"/>
        </w:rPr>
        <w:t>času</w:t>
      </w:r>
      <w:proofErr w:type="spellEnd"/>
      <w:r w:rsidRPr="001061B2">
        <w:rPr>
          <w:rFonts w:cs="Arial"/>
          <w:b w:val="0"/>
          <w:bCs/>
          <w:color w:val="000000"/>
          <w:sz w:val="20"/>
        </w:rPr>
        <w:t xml:space="preserve"> </w:t>
      </w:r>
      <w:proofErr w:type="spellStart"/>
      <w:r w:rsidRPr="001061B2">
        <w:rPr>
          <w:rFonts w:cs="Arial"/>
          <w:b w:val="0"/>
          <w:bCs/>
          <w:color w:val="000000"/>
          <w:sz w:val="20"/>
        </w:rPr>
        <w:t>razstave</w:t>
      </w:r>
      <w:proofErr w:type="spellEnd"/>
      <w:r w:rsidRPr="001061B2">
        <w:rPr>
          <w:rFonts w:cs="Arial"/>
          <w:b w:val="0"/>
          <w:bCs/>
          <w:color w:val="000000"/>
          <w:sz w:val="20"/>
        </w:rPr>
        <w:t xml:space="preserve"> </w:t>
      </w:r>
      <w:proofErr w:type="spellStart"/>
      <w:r w:rsidRPr="001061B2">
        <w:rPr>
          <w:rFonts w:cs="Arial"/>
          <w:b w:val="0"/>
          <w:bCs/>
          <w:color w:val="000000"/>
          <w:sz w:val="20"/>
        </w:rPr>
        <w:t>odprta</w:t>
      </w:r>
      <w:proofErr w:type="spellEnd"/>
      <w:proofErr w:type="gramStart"/>
      <w:r w:rsidRPr="001061B2">
        <w:rPr>
          <w:rFonts w:cs="Arial"/>
          <w:b w:val="0"/>
          <w:bCs/>
          <w:color w:val="000000"/>
          <w:sz w:val="20"/>
        </w:rPr>
        <w:t>:</w:t>
      </w:r>
      <w:proofErr w:type="gramEnd"/>
      <w:r w:rsidRPr="001061B2">
        <w:rPr>
          <w:rFonts w:cs="Arial"/>
          <w:b w:val="0"/>
          <w:bCs/>
          <w:color w:val="000000"/>
          <w:sz w:val="20"/>
        </w:rPr>
        <w:br/>
      </w:r>
      <w:proofErr w:type="spellStart"/>
      <w:r w:rsidRPr="001061B2">
        <w:rPr>
          <w:rFonts w:cs="Arial"/>
          <w:b w:val="0"/>
          <w:bCs/>
          <w:color w:val="000000"/>
          <w:sz w:val="20"/>
        </w:rPr>
        <w:t>torek–petek</w:t>
      </w:r>
      <w:proofErr w:type="spellEnd"/>
      <w:r w:rsidRPr="001061B2">
        <w:rPr>
          <w:rFonts w:cs="Arial"/>
          <w:b w:val="0"/>
          <w:bCs/>
          <w:color w:val="000000"/>
          <w:sz w:val="20"/>
        </w:rPr>
        <w:t>: 10.00–18.00</w:t>
      </w:r>
      <w:r w:rsidRPr="001061B2">
        <w:rPr>
          <w:rFonts w:cs="Arial"/>
          <w:b w:val="0"/>
          <w:bCs/>
          <w:color w:val="000000"/>
          <w:sz w:val="20"/>
        </w:rPr>
        <w:br/>
      </w:r>
      <w:proofErr w:type="spellStart"/>
      <w:r w:rsidRPr="001061B2">
        <w:rPr>
          <w:rFonts w:cs="Arial"/>
          <w:b w:val="0"/>
          <w:bCs/>
          <w:color w:val="000000"/>
          <w:sz w:val="20"/>
        </w:rPr>
        <w:t>sobota</w:t>
      </w:r>
      <w:proofErr w:type="spellEnd"/>
      <w:r w:rsidRPr="001061B2">
        <w:rPr>
          <w:rFonts w:cs="Arial"/>
          <w:b w:val="0"/>
          <w:bCs/>
          <w:color w:val="000000"/>
          <w:sz w:val="20"/>
        </w:rPr>
        <w:t>: 10.00–14.00</w:t>
      </w:r>
      <w:r>
        <w:rPr>
          <w:rFonts w:cs="Arial"/>
          <w:sz w:val="20"/>
        </w:rPr>
        <w:br/>
      </w:r>
    </w:p>
    <w:p w:rsidR="00B53070" w:rsidRDefault="00B53070" w:rsidP="00B5307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p>
    <w:p w:rsidR="00B53070" w:rsidRPr="00EE2E8B" w:rsidRDefault="00B53070" w:rsidP="00B5307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Mil</w:t>
      </w:r>
      <w:r w:rsidRPr="00EE2E8B">
        <w:rPr>
          <w:rFonts w:ascii="Arial" w:hAnsi="Arial" w:cs="Arial"/>
          <w:b/>
          <w:color w:val="EEECE1" w:themeColor="background2"/>
          <w:sz w:val="18"/>
          <w:szCs w:val="18"/>
        </w:rPr>
        <w:t xml:space="preserve">oš Bašin </w:t>
      </w:r>
      <w:r w:rsidRPr="00EE2E8B">
        <w:rPr>
          <w:rStyle w:val="Krepko"/>
          <w:rFonts w:cs="Arial"/>
          <w:color w:val="FFFFFF" w:themeColor="background1"/>
          <w:sz w:val="18"/>
          <w:szCs w:val="18"/>
        </w:rPr>
        <w:t>●</w:t>
      </w:r>
      <w:r w:rsidRPr="00EE2E8B">
        <w:rPr>
          <w:rFonts w:ascii="Arial" w:hAnsi="Arial" w:cs="Arial"/>
          <w:b/>
          <w:color w:val="EEECE1" w:themeColor="background2"/>
          <w:sz w:val="18"/>
          <w:szCs w:val="18"/>
        </w:rPr>
        <w:t xml:space="preserve"> Vodja in kustos Bežigrajske galerije 1 in 2</w:t>
      </w:r>
    </w:p>
    <w:p w:rsidR="00B53070" w:rsidRPr="00EE2E8B" w:rsidRDefault="00B53070" w:rsidP="00B5307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 xml:space="preserve">T  01 436 69 57 (BG1)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01</w:t>
      </w:r>
      <w:r w:rsidRPr="00EE2E8B">
        <w:rPr>
          <w:rFonts w:ascii="Arial" w:hAnsi="Arial" w:cs="Arial"/>
          <w:color w:val="FFFFFF" w:themeColor="background1"/>
          <w:sz w:val="18"/>
          <w:szCs w:val="18"/>
        </w:rPr>
        <w:t xml:space="preserve"> </w:t>
      </w:r>
      <w:r w:rsidRPr="00EE2E8B">
        <w:rPr>
          <w:rFonts w:ascii="Arial" w:hAnsi="Arial" w:cs="Arial"/>
          <w:b/>
          <w:color w:val="FFFFFF" w:themeColor="background1"/>
          <w:sz w:val="18"/>
          <w:szCs w:val="18"/>
        </w:rPr>
        <w:t xml:space="preserve">436  40 57, 01 436 40 58 (BG2)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FAX  01 436 69 58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 xml:space="preserve"> M  070 551 941 </w:t>
      </w:r>
    </w:p>
    <w:p w:rsidR="00B53070" w:rsidRPr="00EE2E8B" w:rsidRDefault="00B53070" w:rsidP="00B53070">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   bezigrajska.galerija1.2@gmail.com</w:t>
      </w:r>
    </w:p>
    <w:p w:rsidR="00B53070" w:rsidRPr="00E35BD9" w:rsidRDefault="00B53070" w:rsidP="00B53070">
      <w:pPr>
        <w:jc w:val="center"/>
        <w:rPr>
          <w:rFonts w:ascii="Arial" w:hAnsi="Arial" w:cs="Arial"/>
          <w:sz w:val="22"/>
          <w:szCs w:val="22"/>
        </w:rPr>
      </w:pPr>
      <w:r w:rsidRPr="00C232E8">
        <w:rPr>
          <w:rFonts w:ascii="Arial" w:hAnsi="Arial" w:cs="Arial"/>
          <w:noProof/>
          <w:sz w:val="22"/>
          <w:szCs w:val="22"/>
        </w:rPr>
        <w:lastRenderedPageBreak/>
        <w:drawing>
          <wp:inline distT="0" distB="0" distL="0" distR="0">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5"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B53070" w:rsidRDefault="00B53070" w:rsidP="00B53070">
      <w:pPr>
        <w:jc w:val="center"/>
      </w:pPr>
      <w:r w:rsidRPr="00E35BD9">
        <w:rPr>
          <w:rFonts w:ascii="Arial" w:hAnsi="Arial" w:cs="Arial"/>
          <w:color w:val="333333"/>
          <w:sz w:val="22"/>
          <w:szCs w:val="22"/>
        </w:rPr>
        <w:br/>
      </w:r>
    </w:p>
    <w:p w:rsidR="006E1A7A" w:rsidRDefault="006E1A7A" w:rsidP="00B53070">
      <w:pPr>
        <w:jc w:val="center"/>
      </w:pPr>
    </w:p>
    <w:sectPr w:rsidR="006E1A7A" w:rsidSect="006E1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070"/>
    <w:rsid w:val="00063759"/>
    <w:rsid w:val="00083F13"/>
    <w:rsid w:val="00295015"/>
    <w:rsid w:val="003D6130"/>
    <w:rsid w:val="00507E25"/>
    <w:rsid w:val="00526F3E"/>
    <w:rsid w:val="006361A3"/>
    <w:rsid w:val="006A0AB1"/>
    <w:rsid w:val="006D2E0F"/>
    <w:rsid w:val="006E1A7A"/>
    <w:rsid w:val="007E2965"/>
    <w:rsid w:val="00867B9F"/>
    <w:rsid w:val="008A5637"/>
    <w:rsid w:val="009127E0"/>
    <w:rsid w:val="00A90A2A"/>
    <w:rsid w:val="00AF52DF"/>
    <w:rsid w:val="00B345B2"/>
    <w:rsid w:val="00B53070"/>
    <w:rsid w:val="00C30249"/>
    <w:rsid w:val="00C772E9"/>
    <w:rsid w:val="00D01468"/>
    <w:rsid w:val="00E4474A"/>
    <w:rsid w:val="00F351B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307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53070"/>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53070"/>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53070"/>
    <w:rPr>
      <w:rFonts w:ascii="Tahoma" w:hAnsi="Tahoma" w:cs="Tahoma"/>
      <w:sz w:val="16"/>
      <w:szCs w:val="16"/>
    </w:rPr>
  </w:style>
  <w:style w:type="character" w:customStyle="1" w:styleId="Naslov1Znak">
    <w:name w:val="Naslov 1 Znak"/>
    <w:basedOn w:val="Privzetapisavaodstavka"/>
    <w:link w:val="Naslov1"/>
    <w:rsid w:val="00B53070"/>
    <w:rPr>
      <w:rFonts w:ascii="Arial" w:eastAsia="Times New Roman" w:hAnsi="Arial" w:cs="Times New Roman"/>
      <w:b/>
      <w:sz w:val="28"/>
      <w:szCs w:val="20"/>
      <w:lang w:val="en-US" w:eastAsia="sl-SI"/>
    </w:rPr>
  </w:style>
  <w:style w:type="paragraph" w:styleId="Navadensplet">
    <w:name w:val="Normal (Web)"/>
    <w:basedOn w:val="Navaden"/>
    <w:uiPriority w:val="99"/>
    <w:rsid w:val="00B53070"/>
    <w:pPr>
      <w:spacing w:before="100" w:beforeAutospacing="1" w:after="100" w:afterAutospacing="1"/>
    </w:pPr>
  </w:style>
  <w:style w:type="character" w:styleId="Krepko">
    <w:name w:val="Strong"/>
    <w:uiPriority w:val="22"/>
    <w:qFormat/>
    <w:rsid w:val="00B530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827</Words>
  <Characters>4719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11</cp:revision>
  <dcterms:created xsi:type="dcterms:W3CDTF">2021-06-07T05:53:00Z</dcterms:created>
  <dcterms:modified xsi:type="dcterms:W3CDTF">2021-06-07T07:18:00Z</dcterms:modified>
</cp:coreProperties>
</file>