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7B" w:rsidRDefault="00E97B7B" w:rsidP="000670AA">
      <w:pPr>
        <w:spacing w:after="0" w:line="240" w:lineRule="auto"/>
        <w:rPr>
          <w:rFonts w:eastAsia="Times New Roman" w:cstheme="minorHAnsi"/>
          <w:b/>
          <w:kern w:val="2"/>
          <w:lang w:eastAsia="sl-SI"/>
        </w:rPr>
      </w:pPr>
    </w:p>
    <w:p w:rsidR="00950064" w:rsidRDefault="00950064" w:rsidP="000670AA">
      <w:pPr>
        <w:spacing w:after="0" w:line="240" w:lineRule="auto"/>
        <w:rPr>
          <w:rFonts w:eastAsia="Times New Roman" w:cstheme="minorHAnsi"/>
          <w:b/>
          <w:kern w:val="2"/>
          <w:lang w:eastAsia="sl-SI"/>
        </w:rPr>
      </w:pPr>
      <w:r>
        <w:rPr>
          <w:rFonts w:eastAsia="Times New Roman" w:cstheme="minorHAnsi"/>
          <w:b/>
          <w:kern w:val="2"/>
          <w:lang w:eastAsia="sl-SI"/>
        </w:rPr>
        <w:t xml:space="preserve">ODPRTJE RAZSTAVE </w:t>
      </w:r>
    </w:p>
    <w:p w:rsidR="00950064" w:rsidRDefault="00950064" w:rsidP="000670AA">
      <w:pPr>
        <w:spacing w:after="0" w:line="240" w:lineRule="auto"/>
        <w:rPr>
          <w:rFonts w:eastAsia="Times New Roman" w:cstheme="minorHAnsi"/>
          <w:b/>
          <w:kern w:val="2"/>
          <w:lang w:eastAsia="sl-SI"/>
        </w:rPr>
      </w:pPr>
      <w:r>
        <w:rPr>
          <w:rFonts w:eastAsia="Times New Roman" w:cstheme="minorHAnsi"/>
          <w:b/>
          <w:kern w:val="2"/>
          <w:lang w:eastAsia="sl-SI"/>
        </w:rPr>
        <w:t>PLEČNIK IN SVETO. Jože Plečnik, slovenski arhitekt in oblikovalec</w:t>
      </w:r>
    </w:p>
    <w:p w:rsidR="00950064" w:rsidRDefault="00950064" w:rsidP="000670AA">
      <w:pPr>
        <w:spacing w:after="0" w:line="240" w:lineRule="auto"/>
        <w:rPr>
          <w:rFonts w:eastAsia="Times New Roman" w:cstheme="minorHAnsi"/>
          <w:b/>
          <w:kern w:val="2"/>
          <w:lang w:eastAsia="sl-SI"/>
        </w:rPr>
      </w:pPr>
      <w:r>
        <w:rPr>
          <w:rFonts w:eastAsia="Times New Roman" w:cstheme="minorHAnsi"/>
          <w:b/>
          <w:kern w:val="2"/>
          <w:lang w:eastAsia="sl-SI"/>
        </w:rPr>
        <w:t>Vatikanski muzeji, 27. 6. 2019</w:t>
      </w:r>
    </w:p>
    <w:p w:rsidR="00950064" w:rsidRDefault="00950064" w:rsidP="000670AA">
      <w:pPr>
        <w:spacing w:after="0" w:line="240" w:lineRule="auto"/>
        <w:rPr>
          <w:rFonts w:eastAsia="Times New Roman" w:cstheme="minorHAnsi"/>
          <w:b/>
          <w:kern w:val="2"/>
          <w:lang w:eastAsia="sl-SI"/>
        </w:rPr>
      </w:pPr>
    </w:p>
    <w:p w:rsidR="00B62C4E" w:rsidRPr="00B62C4E" w:rsidRDefault="00B62C4E" w:rsidP="000670AA">
      <w:pPr>
        <w:spacing w:after="0" w:line="240" w:lineRule="auto"/>
        <w:rPr>
          <w:rFonts w:eastAsia="Times New Roman" w:cstheme="minorHAnsi"/>
          <w:b/>
          <w:kern w:val="2"/>
          <w:lang w:eastAsia="sl-SI"/>
        </w:rPr>
      </w:pPr>
    </w:p>
    <w:p w:rsidR="00E97B7B" w:rsidRPr="00B62C4E" w:rsidRDefault="00E97B7B" w:rsidP="000670AA">
      <w:pPr>
        <w:spacing w:after="0" w:line="240" w:lineRule="auto"/>
        <w:rPr>
          <w:rFonts w:eastAsia="Times New Roman" w:cstheme="minorHAnsi"/>
          <w:b/>
          <w:kern w:val="2"/>
          <w:lang w:eastAsia="sl-SI"/>
        </w:rPr>
      </w:pPr>
      <w:r w:rsidRPr="00B62C4E">
        <w:rPr>
          <w:rFonts w:eastAsia="Times New Roman" w:cstheme="minorHAnsi"/>
          <w:b/>
          <w:kern w:val="2"/>
          <w:lang w:eastAsia="sl-SI"/>
        </w:rPr>
        <w:t>OBVEZNI PODPISI FOTOGRAFIJ</w:t>
      </w:r>
    </w:p>
    <w:p w:rsidR="00E97B7B" w:rsidRPr="00B62C4E" w:rsidRDefault="00E97B7B" w:rsidP="000670AA">
      <w:pPr>
        <w:spacing w:after="0" w:line="240" w:lineRule="auto"/>
        <w:rPr>
          <w:rFonts w:eastAsia="Times New Roman" w:cstheme="minorHAnsi"/>
          <w:b/>
          <w:kern w:val="2"/>
          <w:lang w:eastAsia="sl-SI"/>
        </w:rPr>
      </w:pPr>
    </w:p>
    <w:p w:rsidR="002469DC" w:rsidRPr="006E351D" w:rsidRDefault="008B404A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  <w:r w:rsidRPr="006E351D">
        <w:rPr>
          <w:rFonts w:asciiTheme="minorHAnsi" w:hAnsiTheme="minorHAnsi" w:cstheme="minorHAnsi"/>
          <w:szCs w:val="22"/>
          <w:highlight w:val="lightGray"/>
          <w:lang w:val="sl-SI"/>
        </w:rPr>
        <w:t>1_FOTO_Vatican_©A.Peunik_MGML</w:t>
      </w:r>
    </w:p>
    <w:p w:rsidR="007118BC" w:rsidRPr="006E351D" w:rsidRDefault="007118BC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sl-SI"/>
        </w:rPr>
      </w:pPr>
      <w:r w:rsidRPr="006E351D">
        <w:rPr>
          <w:rFonts w:asciiTheme="minorHAnsi" w:hAnsiTheme="minorHAnsi" w:cstheme="minorHAnsi"/>
          <w:b/>
          <w:szCs w:val="22"/>
          <w:lang w:val="sl-SI"/>
        </w:rPr>
        <w:t>Foto: Andrej Peunik/MGML</w:t>
      </w:r>
    </w:p>
    <w:p w:rsidR="007118BC" w:rsidRPr="006E351D" w:rsidRDefault="007118BC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  <w:r w:rsidRPr="006E351D">
        <w:rPr>
          <w:rFonts w:asciiTheme="minorHAnsi" w:hAnsiTheme="minorHAnsi" w:cstheme="minorHAnsi"/>
          <w:szCs w:val="22"/>
          <w:lang w:val="sl-SI"/>
        </w:rPr>
        <w:t>Uradni del odprtja razstave so z govori pospremili ga</w:t>
      </w:r>
      <w:r w:rsidR="006E351D">
        <w:rPr>
          <w:rFonts w:asciiTheme="minorHAnsi" w:hAnsiTheme="minorHAnsi" w:cstheme="minorHAnsi"/>
          <w:szCs w:val="22"/>
          <w:lang w:val="sl-SI"/>
        </w:rPr>
        <w:t>.</w:t>
      </w:r>
      <w:r w:rsidRPr="006E351D">
        <w:rPr>
          <w:rFonts w:asciiTheme="minorHAnsi" w:hAnsiTheme="minorHAnsi" w:cstheme="minorHAnsi"/>
          <w:szCs w:val="22"/>
          <w:lang w:val="sl-SI"/>
        </w:rPr>
        <w:t xml:space="preserve"> Barbara </w:t>
      </w:r>
      <w:proofErr w:type="spellStart"/>
      <w:r w:rsidRPr="006E351D">
        <w:rPr>
          <w:rFonts w:asciiTheme="minorHAnsi" w:hAnsiTheme="minorHAnsi" w:cstheme="minorHAnsi"/>
          <w:szCs w:val="22"/>
          <w:lang w:val="sl-SI"/>
        </w:rPr>
        <w:t>Jatta</w:t>
      </w:r>
      <w:proofErr w:type="spellEnd"/>
      <w:r w:rsidRPr="006E351D">
        <w:rPr>
          <w:rFonts w:asciiTheme="minorHAnsi" w:hAnsiTheme="minorHAnsi" w:cstheme="minorHAnsi"/>
          <w:szCs w:val="22"/>
          <w:lang w:val="sl-SI"/>
        </w:rPr>
        <w:t>, direktorica Vatikanskih muzejev, g. Zoran Poznič, minister za kulturo RS, in g. Blaž Peršin, direktor Muzeja in galerij mesta Ljubljane.</w:t>
      </w:r>
    </w:p>
    <w:p w:rsidR="00AF3EE8" w:rsidRPr="00B62C4E" w:rsidRDefault="00AF3EE8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</w:p>
    <w:p w:rsidR="007118BC" w:rsidRDefault="007118BC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highlight w:val="lightGray"/>
          <w:lang w:val="it-IT"/>
        </w:rPr>
        <w:t>2</w:t>
      </w:r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_FOTO_Vatican_©</w:t>
      </w:r>
      <w:proofErr w:type="gramStart"/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A.Peunik</w:t>
      </w:r>
      <w:proofErr w:type="gramEnd"/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_MGML</w:t>
      </w:r>
    </w:p>
    <w:p w:rsidR="007118BC" w:rsidRPr="007118BC" w:rsidRDefault="007118BC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it-IT"/>
        </w:rPr>
      </w:pPr>
      <w:r w:rsidRPr="007118BC">
        <w:rPr>
          <w:rFonts w:asciiTheme="minorHAnsi" w:hAnsiTheme="minorHAnsi" w:cstheme="minorHAnsi"/>
          <w:b/>
          <w:szCs w:val="22"/>
          <w:lang w:val="it-IT"/>
        </w:rPr>
        <w:t>Foto: Andrej Peunik/MGML</w:t>
      </w:r>
    </w:p>
    <w:p w:rsidR="006927E1" w:rsidRDefault="007118BC" w:rsidP="000670A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Barbara </w:t>
      </w:r>
      <w:proofErr w:type="spellStart"/>
      <w:r>
        <w:rPr>
          <w:rFonts w:cstheme="minorHAnsi"/>
        </w:rPr>
        <w:t>Jatta</w:t>
      </w:r>
      <w:proofErr w:type="spellEnd"/>
      <w:r>
        <w:rPr>
          <w:rFonts w:cstheme="minorHAnsi"/>
        </w:rPr>
        <w:t xml:space="preserve">, direktorica Vatikanskih muzejev, je na odprtju poudarila, </w:t>
      </w:r>
      <w:r w:rsidR="00B31EE2">
        <w:rPr>
          <w:rFonts w:cstheme="minorHAnsi"/>
        </w:rPr>
        <w:t>da bo razstava Plečnik in sveto obiskovalcem Vatikanskih muzejev omogočila spoznati velikega umetnika; Blaž Peršin pa je povedal, da se z razstavo Plečnik vrača v Vatikan in Rim, mesto, iz katerega je arhitekt črpal navdih in ustvaril svoj lastni arhitekturni in oblikovalski jezik.</w:t>
      </w:r>
    </w:p>
    <w:p w:rsidR="00B31EE2" w:rsidRDefault="00B31EE2" w:rsidP="000670AA">
      <w:pPr>
        <w:spacing w:after="0" w:line="240" w:lineRule="auto"/>
        <w:rPr>
          <w:rFonts w:cstheme="minorHAnsi"/>
        </w:rPr>
      </w:pPr>
    </w:p>
    <w:p w:rsidR="00B31EE2" w:rsidRDefault="00B31EE2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highlight w:val="lightGray"/>
          <w:lang w:val="it-IT"/>
        </w:rPr>
        <w:t>3</w:t>
      </w:r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_FOTO_Vatican_©</w:t>
      </w:r>
      <w:proofErr w:type="gramStart"/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A.Peunik</w:t>
      </w:r>
      <w:proofErr w:type="gramEnd"/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_MGML</w:t>
      </w:r>
    </w:p>
    <w:p w:rsidR="00B31EE2" w:rsidRPr="007118BC" w:rsidRDefault="00B31EE2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it-IT"/>
        </w:rPr>
      </w:pPr>
      <w:r w:rsidRPr="007118BC">
        <w:rPr>
          <w:rFonts w:asciiTheme="minorHAnsi" w:hAnsiTheme="minorHAnsi" w:cstheme="minorHAnsi"/>
          <w:b/>
          <w:szCs w:val="22"/>
          <w:lang w:val="it-IT"/>
        </w:rPr>
        <w:t>Foto: Andrej Peunik/MGML</w:t>
      </w:r>
    </w:p>
    <w:p w:rsidR="00B31EE2" w:rsidRDefault="000670AA" w:rsidP="000670AA">
      <w:pPr>
        <w:spacing w:after="0" w:line="240" w:lineRule="auto"/>
        <w:rPr>
          <w:rFonts w:cstheme="minorHAnsi"/>
        </w:rPr>
      </w:pPr>
      <w:r>
        <w:rPr>
          <w:rFonts w:cstheme="minorHAnsi"/>
        </w:rPr>
        <w:t>Odprtje razstave je pospremil veleposlan</w:t>
      </w:r>
      <w:r w:rsidR="006E351D">
        <w:rPr>
          <w:rFonts w:cstheme="minorHAnsi"/>
        </w:rPr>
        <w:t xml:space="preserve">ik RS pri Svetem sedežu, </w:t>
      </w:r>
      <w:proofErr w:type="spellStart"/>
      <w:r w:rsidR="006E351D">
        <w:rPr>
          <w:rFonts w:cstheme="minorHAnsi"/>
        </w:rPr>
        <w:t>Nj</w:t>
      </w:r>
      <w:proofErr w:type="spellEnd"/>
      <w:r w:rsidR="006E351D">
        <w:rPr>
          <w:rFonts w:cstheme="minorHAnsi"/>
        </w:rPr>
        <w:t>. E. g. Tomaž Kunstelj;</w:t>
      </w:r>
      <w:r>
        <w:rPr>
          <w:rFonts w:cstheme="minorHAnsi"/>
        </w:rPr>
        <w:t xml:space="preserve"> na fotografiji na njegovi desni premier RS, g. Marjan Šarec, ter dva visoka predstavnika slovenske katoliške cerkve, ljubljanski nadškof in metropolit Stanislav Zore in kardinal Franc Rode.</w:t>
      </w:r>
    </w:p>
    <w:p w:rsidR="000670AA" w:rsidRDefault="000670AA" w:rsidP="000670AA">
      <w:pPr>
        <w:spacing w:after="0" w:line="240" w:lineRule="auto"/>
        <w:rPr>
          <w:rFonts w:cstheme="minorHAnsi"/>
        </w:rPr>
      </w:pPr>
    </w:p>
    <w:p w:rsidR="000670AA" w:rsidRDefault="000670AA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highlight w:val="lightGray"/>
          <w:lang w:val="it-IT"/>
        </w:rPr>
        <w:t>4</w:t>
      </w:r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_FOTO_Vatican_©</w:t>
      </w:r>
      <w:proofErr w:type="gramStart"/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A.Peunik</w:t>
      </w:r>
      <w:proofErr w:type="gramEnd"/>
      <w:r w:rsidRPr="007118BC">
        <w:rPr>
          <w:rFonts w:asciiTheme="minorHAnsi" w:hAnsiTheme="minorHAnsi" w:cstheme="minorHAnsi"/>
          <w:szCs w:val="22"/>
          <w:highlight w:val="lightGray"/>
          <w:lang w:val="it-IT"/>
        </w:rPr>
        <w:t>_MGML</w:t>
      </w:r>
    </w:p>
    <w:p w:rsidR="000670AA" w:rsidRPr="007118BC" w:rsidRDefault="000670AA" w:rsidP="000670AA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it-IT"/>
        </w:rPr>
      </w:pPr>
      <w:r w:rsidRPr="007118BC">
        <w:rPr>
          <w:rFonts w:asciiTheme="minorHAnsi" w:hAnsiTheme="minorHAnsi" w:cstheme="minorHAnsi"/>
          <w:b/>
          <w:szCs w:val="22"/>
          <w:lang w:val="it-IT"/>
        </w:rPr>
        <w:t>Foto: Andrej Peunik/MGML</w:t>
      </w:r>
    </w:p>
    <w:p w:rsidR="000670AA" w:rsidRDefault="000670AA" w:rsidP="000670A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Barbara </w:t>
      </w:r>
      <w:proofErr w:type="spellStart"/>
      <w:r>
        <w:rPr>
          <w:rFonts w:cstheme="minorHAnsi"/>
        </w:rPr>
        <w:t>Jatta</w:t>
      </w:r>
      <w:proofErr w:type="spellEnd"/>
      <w:r>
        <w:rPr>
          <w:rFonts w:cstheme="minorHAnsi"/>
        </w:rPr>
        <w:t xml:space="preserve">, direktorica Vatikanskih muzejev, in kardinal Franc Rode občudujeta Plečnikovo sakralno posodje na razstavi v </w:t>
      </w:r>
      <w:proofErr w:type="spellStart"/>
      <w:r>
        <w:rPr>
          <w:rFonts w:cstheme="minorHAnsi"/>
        </w:rPr>
        <w:t>Pinacoteci</w:t>
      </w:r>
      <w:proofErr w:type="spellEnd"/>
      <w:r>
        <w:rPr>
          <w:rFonts w:cstheme="minorHAnsi"/>
        </w:rPr>
        <w:t xml:space="preserve"> Vaticani.</w:t>
      </w:r>
    </w:p>
    <w:p w:rsidR="000670AA" w:rsidRDefault="000670AA" w:rsidP="000670AA">
      <w:pPr>
        <w:spacing w:after="0" w:line="240" w:lineRule="auto"/>
        <w:rPr>
          <w:rFonts w:cstheme="minorHAnsi"/>
        </w:rPr>
      </w:pPr>
    </w:p>
    <w:p w:rsidR="000670AA" w:rsidRPr="000670AA" w:rsidRDefault="000670AA" w:rsidP="000670AA">
      <w:pPr>
        <w:spacing w:after="0" w:line="240" w:lineRule="auto"/>
        <w:rPr>
          <w:rFonts w:cstheme="minorHAnsi"/>
        </w:rPr>
      </w:pPr>
      <w:r>
        <w:rPr>
          <w:rFonts w:cstheme="minorHAnsi"/>
          <w:highlight w:val="lightGray"/>
          <w:lang w:val="it-IT"/>
        </w:rPr>
        <w:t>5</w:t>
      </w:r>
      <w:r w:rsidRPr="007118BC">
        <w:rPr>
          <w:rFonts w:cstheme="minorHAnsi"/>
          <w:highlight w:val="lightGray"/>
          <w:lang w:val="it-IT"/>
        </w:rPr>
        <w:t>_FOTO_Vatican_©</w:t>
      </w:r>
      <w:proofErr w:type="gramStart"/>
      <w:r w:rsidRPr="007118BC">
        <w:rPr>
          <w:rFonts w:cstheme="minorHAnsi"/>
          <w:highlight w:val="lightGray"/>
          <w:lang w:val="it-IT"/>
        </w:rPr>
        <w:t>A.Peunik</w:t>
      </w:r>
      <w:proofErr w:type="gramEnd"/>
      <w:r w:rsidRPr="007118BC">
        <w:rPr>
          <w:rFonts w:cstheme="minorHAnsi"/>
          <w:highlight w:val="lightGray"/>
          <w:lang w:val="it-IT"/>
        </w:rPr>
        <w:t>_MGML</w:t>
      </w:r>
    </w:p>
    <w:p w:rsidR="000670AA" w:rsidRDefault="000670AA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it-IT"/>
        </w:rPr>
      </w:pPr>
      <w:r w:rsidRPr="007118BC">
        <w:rPr>
          <w:rFonts w:asciiTheme="minorHAnsi" w:hAnsiTheme="minorHAnsi" w:cstheme="minorHAnsi"/>
          <w:b/>
          <w:szCs w:val="22"/>
          <w:lang w:val="it-IT"/>
        </w:rPr>
        <w:t>Foto: Andrej Peunik/MGML</w:t>
      </w:r>
    </w:p>
    <w:p w:rsidR="00FB360C" w:rsidRPr="006E351D" w:rsidRDefault="00FB360C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  <w:r w:rsidRPr="006E351D">
        <w:rPr>
          <w:rFonts w:asciiTheme="minorHAnsi" w:hAnsiTheme="minorHAnsi" w:cstheme="minorHAnsi"/>
          <w:szCs w:val="22"/>
          <w:lang w:val="sl-SI"/>
        </w:rPr>
        <w:t xml:space="preserve">Na fotografiji z leve proti desni: Blaž Peršin, direktor Muzeja in galerij mesta Ljubljane in avtor razstavnega koncepta, Marjan Šarec, premier RS, Zoran Poznič, minister za kulturo RS, in </w:t>
      </w:r>
      <w:r w:rsidR="00284574" w:rsidRPr="006E351D">
        <w:rPr>
          <w:rFonts w:asciiTheme="minorHAnsi" w:hAnsiTheme="minorHAnsi" w:cstheme="minorHAnsi"/>
          <w:szCs w:val="22"/>
          <w:lang w:val="sl-SI"/>
        </w:rPr>
        <w:t>Silvester Gaberšček, Ministrstvo za kulturo.</w:t>
      </w:r>
    </w:p>
    <w:p w:rsidR="00284574" w:rsidRDefault="00284574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it-IT"/>
        </w:rPr>
      </w:pPr>
    </w:p>
    <w:p w:rsidR="006E351D" w:rsidRDefault="006E351D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it-IT"/>
        </w:rPr>
      </w:pPr>
    </w:p>
    <w:p w:rsidR="006E351D" w:rsidRDefault="006E351D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it-IT"/>
        </w:rPr>
      </w:pPr>
    </w:p>
    <w:p w:rsidR="006E351D" w:rsidRDefault="006E351D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it-IT"/>
        </w:rPr>
      </w:pPr>
    </w:p>
    <w:p w:rsidR="006E351D" w:rsidRDefault="006E351D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it-IT"/>
        </w:rPr>
      </w:pPr>
    </w:p>
    <w:p w:rsidR="00284574" w:rsidRPr="000670AA" w:rsidRDefault="00284574" w:rsidP="00284574">
      <w:pPr>
        <w:spacing w:after="0" w:line="240" w:lineRule="auto"/>
        <w:rPr>
          <w:rFonts w:cstheme="minorHAnsi"/>
        </w:rPr>
      </w:pPr>
      <w:r>
        <w:rPr>
          <w:rFonts w:cstheme="minorHAnsi"/>
          <w:highlight w:val="lightGray"/>
          <w:lang w:val="it-IT"/>
        </w:rPr>
        <w:lastRenderedPageBreak/>
        <w:t>6</w:t>
      </w:r>
      <w:r w:rsidRPr="007118BC">
        <w:rPr>
          <w:rFonts w:cstheme="minorHAnsi"/>
          <w:highlight w:val="lightGray"/>
          <w:lang w:val="it-IT"/>
        </w:rPr>
        <w:t>_FOTO_Vatican_©</w:t>
      </w:r>
      <w:proofErr w:type="gramStart"/>
      <w:r w:rsidRPr="007118BC">
        <w:rPr>
          <w:rFonts w:cstheme="minorHAnsi"/>
          <w:highlight w:val="lightGray"/>
          <w:lang w:val="it-IT"/>
        </w:rPr>
        <w:t>A.Peunik</w:t>
      </w:r>
      <w:proofErr w:type="gramEnd"/>
      <w:r w:rsidRPr="007118BC">
        <w:rPr>
          <w:rFonts w:cstheme="minorHAnsi"/>
          <w:highlight w:val="lightGray"/>
          <w:lang w:val="it-IT"/>
        </w:rPr>
        <w:t>_MGML</w:t>
      </w:r>
    </w:p>
    <w:p w:rsidR="00284574" w:rsidRPr="00284574" w:rsidRDefault="00284574" w:rsidP="00284574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sl-SI"/>
        </w:rPr>
      </w:pPr>
      <w:r w:rsidRPr="00284574">
        <w:rPr>
          <w:rFonts w:asciiTheme="minorHAnsi" w:hAnsiTheme="minorHAnsi" w:cstheme="minorHAnsi"/>
          <w:b/>
          <w:szCs w:val="22"/>
          <w:lang w:val="sl-SI"/>
        </w:rPr>
        <w:t>Foto: Andrej Peunik/MGML</w:t>
      </w:r>
    </w:p>
    <w:p w:rsidR="00284574" w:rsidRDefault="00284574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  <w:r>
        <w:rPr>
          <w:rFonts w:asciiTheme="minorHAnsi" w:hAnsiTheme="minorHAnsi" w:cstheme="minorHAnsi"/>
          <w:szCs w:val="22"/>
          <w:lang w:val="sl-SI"/>
        </w:rPr>
        <w:t xml:space="preserve">Na sprejemu po odprtju razstave, ki ga je ob Dnevu državnosti gostil </w:t>
      </w:r>
      <w:r w:rsidRPr="00284574">
        <w:rPr>
          <w:rFonts w:asciiTheme="minorHAnsi" w:hAnsiTheme="minorHAnsi" w:cstheme="minorHAnsi"/>
          <w:szCs w:val="22"/>
          <w:lang w:val="sl-SI"/>
        </w:rPr>
        <w:t xml:space="preserve">veleposlanik RS pri Svetem sedežu, </w:t>
      </w:r>
      <w:proofErr w:type="spellStart"/>
      <w:r w:rsidRPr="00284574">
        <w:rPr>
          <w:rFonts w:asciiTheme="minorHAnsi" w:hAnsiTheme="minorHAnsi" w:cstheme="minorHAnsi"/>
          <w:szCs w:val="22"/>
          <w:lang w:val="sl-SI"/>
        </w:rPr>
        <w:t>Nj</w:t>
      </w:r>
      <w:proofErr w:type="spellEnd"/>
      <w:r w:rsidRPr="00284574">
        <w:rPr>
          <w:rFonts w:asciiTheme="minorHAnsi" w:hAnsiTheme="minorHAnsi" w:cstheme="minorHAnsi"/>
          <w:szCs w:val="22"/>
          <w:lang w:val="sl-SI"/>
        </w:rPr>
        <w:t>. E. g. Tomaž Kunstelj</w:t>
      </w:r>
      <w:r>
        <w:rPr>
          <w:rFonts w:asciiTheme="minorHAnsi" w:hAnsiTheme="minorHAnsi" w:cstheme="minorHAnsi"/>
          <w:szCs w:val="22"/>
          <w:lang w:val="sl-SI"/>
        </w:rPr>
        <w:t>, je zbrane nagovoril g.</w:t>
      </w:r>
      <w:r w:rsidRPr="00284574">
        <w:rPr>
          <w:rFonts w:asciiTheme="minorHAnsi" w:hAnsiTheme="minorHAnsi" w:cstheme="minorHAnsi"/>
          <w:szCs w:val="22"/>
          <w:lang w:val="sl-SI"/>
        </w:rPr>
        <w:t xml:space="preserve"> </w:t>
      </w:r>
      <w:r w:rsidRPr="00FB360C">
        <w:rPr>
          <w:rFonts w:asciiTheme="minorHAnsi" w:hAnsiTheme="minorHAnsi" w:cstheme="minorHAnsi"/>
          <w:szCs w:val="22"/>
          <w:lang w:val="sl-SI"/>
        </w:rPr>
        <w:t>Marjan Šarec</w:t>
      </w:r>
      <w:r>
        <w:rPr>
          <w:rFonts w:asciiTheme="minorHAnsi" w:hAnsiTheme="minorHAnsi" w:cstheme="minorHAnsi"/>
          <w:szCs w:val="22"/>
          <w:lang w:val="sl-SI"/>
        </w:rPr>
        <w:t xml:space="preserve">, </w:t>
      </w:r>
      <w:r w:rsidRPr="00FB360C">
        <w:rPr>
          <w:rFonts w:asciiTheme="minorHAnsi" w:hAnsiTheme="minorHAnsi" w:cstheme="minorHAnsi"/>
          <w:szCs w:val="22"/>
          <w:lang w:val="sl-SI"/>
        </w:rPr>
        <w:t>premier RS</w:t>
      </w:r>
      <w:r w:rsidR="00336859">
        <w:rPr>
          <w:rFonts w:asciiTheme="minorHAnsi" w:hAnsiTheme="minorHAnsi" w:cstheme="minorHAnsi"/>
          <w:szCs w:val="22"/>
          <w:lang w:val="sl-SI"/>
        </w:rPr>
        <w:t>.</w:t>
      </w:r>
    </w:p>
    <w:p w:rsidR="00336859" w:rsidRDefault="00336859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</w:p>
    <w:p w:rsidR="00336859" w:rsidRPr="000670AA" w:rsidRDefault="00336859" w:rsidP="00336859">
      <w:pPr>
        <w:spacing w:after="0" w:line="240" w:lineRule="auto"/>
        <w:rPr>
          <w:rFonts w:cstheme="minorHAnsi"/>
        </w:rPr>
      </w:pPr>
      <w:r>
        <w:rPr>
          <w:rFonts w:cstheme="minorHAnsi"/>
          <w:highlight w:val="lightGray"/>
          <w:lang w:val="it-IT"/>
        </w:rPr>
        <w:t>7</w:t>
      </w:r>
      <w:r w:rsidRPr="007118BC">
        <w:rPr>
          <w:rFonts w:cstheme="minorHAnsi"/>
          <w:highlight w:val="lightGray"/>
          <w:lang w:val="it-IT"/>
        </w:rPr>
        <w:t>_FOTO_Vatican_©</w:t>
      </w:r>
      <w:proofErr w:type="gramStart"/>
      <w:r w:rsidRPr="007118BC">
        <w:rPr>
          <w:rFonts w:cstheme="minorHAnsi"/>
          <w:highlight w:val="lightGray"/>
          <w:lang w:val="it-IT"/>
        </w:rPr>
        <w:t>A.Peunik</w:t>
      </w:r>
      <w:proofErr w:type="gramEnd"/>
      <w:r w:rsidRPr="007118BC">
        <w:rPr>
          <w:rFonts w:cstheme="minorHAnsi"/>
          <w:highlight w:val="lightGray"/>
          <w:lang w:val="it-IT"/>
        </w:rPr>
        <w:t>_MGML</w:t>
      </w:r>
    </w:p>
    <w:p w:rsidR="000D16FB" w:rsidRPr="00284574" w:rsidRDefault="000D16FB" w:rsidP="000D16FB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sl-SI"/>
        </w:rPr>
      </w:pPr>
      <w:r w:rsidRPr="00284574">
        <w:rPr>
          <w:rFonts w:asciiTheme="minorHAnsi" w:hAnsiTheme="minorHAnsi" w:cstheme="minorHAnsi"/>
          <w:b/>
          <w:szCs w:val="22"/>
          <w:lang w:val="sl-SI"/>
        </w:rPr>
        <w:t>Foto: Andrej Peunik/MGML</w:t>
      </w:r>
    </w:p>
    <w:p w:rsidR="00336859" w:rsidRDefault="000D16FB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  <w:r>
        <w:rPr>
          <w:rFonts w:asciiTheme="minorHAnsi" w:hAnsiTheme="minorHAnsi" w:cstheme="minorHAnsi"/>
          <w:szCs w:val="22"/>
          <w:lang w:val="sl-SI"/>
        </w:rPr>
        <w:t>Dogodka v Vatikanskih muzejih se je udeležila množica gostov.</w:t>
      </w:r>
    </w:p>
    <w:p w:rsidR="000D16FB" w:rsidRDefault="000D16FB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</w:p>
    <w:p w:rsidR="000D16FB" w:rsidRPr="000670AA" w:rsidRDefault="000D16FB" w:rsidP="000D16FB">
      <w:pPr>
        <w:spacing w:after="0" w:line="240" w:lineRule="auto"/>
        <w:rPr>
          <w:rFonts w:cstheme="minorHAnsi"/>
        </w:rPr>
      </w:pPr>
      <w:r>
        <w:rPr>
          <w:rFonts w:cstheme="minorHAnsi"/>
          <w:highlight w:val="lightGray"/>
          <w:lang w:val="it-IT"/>
        </w:rPr>
        <w:t>8</w:t>
      </w:r>
      <w:r w:rsidRPr="007118BC">
        <w:rPr>
          <w:rFonts w:cstheme="minorHAnsi"/>
          <w:highlight w:val="lightGray"/>
          <w:lang w:val="it-IT"/>
        </w:rPr>
        <w:t>_FOTO_Vatican_©</w:t>
      </w:r>
      <w:proofErr w:type="gramStart"/>
      <w:r w:rsidRPr="007118BC">
        <w:rPr>
          <w:rFonts w:cstheme="minorHAnsi"/>
          <w:highlight w:val="lightGray"/>
          <w:lang w:val="it-IT"/>
        </w:rPr>
        <w:t>A.Peunik</w:t>
      </w:r>
      <w:proofErr w:type="gramEnd"/>
      <w:r w:rsidRPr="007118BC">
        <w:rPr>
          <w:rFonts w:cstheme="minorHAnsi"/>
          <w:highlight w:val="lightGray"/>
          <w:lang w:val="it-IT"/>
        </w:rPr>
        <w:t>_MGML</w:t>
      </w:r>
    </w:p>
    <w:p w:rsidR="000D16FB" w:rsidRPr="00284574" w:rsidRDefault="000D16FB" w:rsidP="000D16FB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sl-SI"/>
        </w:rPr>
      </w:pPr>
      <w:r w:rsidRPr="00284574">
        <w:rPr>
          <w:rFonts w:asciiTheme="minorHAnsi" w:hAnsiTheme="minorHAnsi" w:cstheme="minorHAnsi"/>
          <w:b/>
          <w:szCs w:val="22"/>
          <w:lang w:val="sl-SI"/>
        </w:rPr>
        <w:t>Foto: Andrej Peunik/MGML</w:t>
      </w:r>
    </w:p>
    <w:p w:rsidR="000D16FB" w:rsidRDefault="000D16FB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  <w:r>
        <w:rPr>
          <w:rFonts w:asciiTheme="minorHAnsi" w:hAnsiTheme="minorHAnsi" w:cstheme="minorHAnsi"/>
          <w:szCs w:val="22"/>
          <w:lang w:val="sl-SI"/>
        </w:rPr>
        <w:t xml:space="preserve">Ožja ekipa iz Muzeja in galerij mesta Ljubljane z direktorjem Blažem Peršinom ter Vatikanskih muzejev z direktorico Barbaro </w:t>
      </w:r>
      <w:proofErr w:type="spellStart"/>
      <w:r>
        <w:rPr>
          <w:rFonts w:asciiTheme="minorHAnsi" w:hAnsiTheme="minorHAnsi" w:cstheme="minorHAnsi"/>
          <w:szCs w:val="22"/>
          <w:lang w:val="sl-SI"/>
        </w:rPr>
        <w:t>Jatto</w:t>
      </w:r>
      <w:proofErr w:type="spellEnd"/>
      <w:r>
        <w:rPr>
          <w:rFonts w:asciiTheme="minorHAnsi" w:hAnsiTheme="minorHAnsi" w:cstheme="minorHAnsi"/>
          <w:szCs w:val="22"/>
          <w:lang w:val="sl-SI"/>
        </w:rPr>
        <w:t>, zaslužna za uresničitev razstavnega projekta Plečnik in sveto, v družbi premiera in ministra za kulturo.</w:t>
      </w:r>
    </w:p>
    <w:p w:rsidR="000D16FB" w:rsidRDefault="000D16FB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</w:p>
    <w:p w:rsidR="000D16FB" w:rsidRPr="000670AA" w:rsidRDefault="000D16FB" w:rsidP="000D16FB">
      <w:pPr>
        <w:spacing w:after="0" w:line="240" w:lineRule="auto"/>
        <w:rPr>
          <w:rFonts w:cstheme="minorHAnsi"/>
        </w:rPr>
      </w:pPr>
      <w:r>
        <w:rPr>
          <w:rFonts w:cstheme="minorHAnsi"/>
          <w:highlight w:val="lightGray"/>
          <w:lang w:val="it-IT"/>
        </w:rPr>
        <w:t>9</w:t>
      </w:r>
      <w:r w:rsidRPr="007118BC">
        <w:rPr>
          <w:rFonts w:cstheme="minorHAnsi"/>
          <w:highlight w:val="lightGray"/>
          <w:lang w:val="it-IT"/>
        </w:rPr>
        <w:t>_FOTO_Vatican_©</w:t>
      </w:r>
      <w:proofErr w:type="gramStart"/>
      <w:r w:rsidRPr="007118BC">
        <w:rPr>
          <w:rFonts w:cstheme="minorHAnsi"/>
          <w:highlight w:val="lightGray"/>
          <w:lang w:val="it-IT"/>
        </w:rPr>
        <w:t>A.Peunik</w:t>
      </w:r>
      <w:proofErr w:type="gramEnd"/>
      <w:r w:rsidRPr="007118BC">
        <w:rPr>
          <w:rFonts w:cstheme="minorHAnsi"/>
          <w:highlight w:val="lightGray"/>
          <w:lang w:val="it-IT"/>
        </w:rPr>
        <w:t>_MGML</w:t>
      </w:r>
    </w:p>
    <w:p w:rsidR="000D16FB" w:rsidRPr="00284574" w:rsidRDefault="000D16FB" w:rsidP="000D16FB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sl-SI"/>
        </w:rPr>
      </w:pPr>
      <w:r w:rsidRPr="00284574">
        <w:rPr>
          <w:rFonts w:asciiTheme="minorHAnsi" w:hAnsiTheme="minorHAnsi" w:cstheme="minorHAnsi"/>
          <w:b/>
          <w:szCs w:val="22"/>
          <w:lang w:val="sl-SI"/>
        </w:rPr>
        <w:t>Foto: Andrej Peunik/MGML</w:t>
      </w:r>
    </w:p>
    <w:p w:rsidR="000D16FB" w:rsidRPr="00284574" w:rsidRDefault="000D16FB" w:rsidP="00FB360C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szCs w:val="22"/>
          <w:lang w:val="sl-SI"/>
        </w:rPr>
      </w:pPr>
      <w:r>
        <w:rPr>
          <w:rFonts w:asciiTheme="minorHAnsi" w:hAnsiTheme="minorHAnsi" w:cstheme="minorHAnsi"/>
          <w:szCs w:val="22"/>
          <w:lang w:val="sl-SI"/>
        </w:rPr>
        <w:t>Vatikanske muzeje v poletnih mesecih obišče tudi več kot 25.000 obiskovalcev na dan, ti pa bodo do 7. septembra lahko občudovali tudi edinstveno Plečnikovo sakralno posodje.</w:t>
      </w:r>
    </w:p>
    <w:p w:rsidR="000670AA" w:rsidRPr="00284574" w:rsidRDefault="000670AA" w:rsidP="000670AA">
      <w:pPr>
        <w:spacing w:after="0" w:line="240" w:lineRule="auto"/>
        <w:rPr>
          <w:rFonts w:cstheme="minorHAnsi"/>
        </w:rPr>
      </w:pPr>
    </w:p>
    <w:p w:rsidR="000D16FB" w:rsidRPr="000670AA" w:rsidRDefault="000D16FB" w:rsidP="000D16FB">
      <w:pPr>
        <w:spacing w:after="0" w:line="240" w:lineRule="auto"/>
        <w:rPr>
          <w:rFonts w:cstheme="minorHAnsi"/>
        </w:rPr>
      </w:pPr>
      <w:r>
        <w:rPr>
          <w:rFonts w:cstheme="minorHAnsi"/>
          <w:highlight w:val="lightGray"/>
          <w:lang w:val="it-IT"/>
        </w:rPr>
        <w:t>10</w:t>
      </w:r>
      <w:r w:rsidRPr="007118BC">
        <w:rPr>
          <w:rFonts w:cstheme="minorHAnsi"/>
          <w:highlight w:val="lightGray"/>
          <w:lang w:val="it-IT"/>
        </w:rPr>
        <w:t>_FOTO_Vatican_©</w:t>
      </w:r>
      <w:proofErr w:type="gramStart"/>
      <w:r w:rsidRPr="007118BC">
        <w:rPr>
          <w:rFonts w:cstheme="minorHAnsi"/>
          <w:highlight w:val="lightGray"/>
          <w:lang w:val="it-IT"/>
        </w:rPr>
        <w:t>A.Peunik</w:t>
      </w:r>
      <w:proofErr w:type="gramEnd"/>
      <w:r w:rsidRPr="007118BC">
        <w:rPr>
          <w:rFonts w:cstheme="minorHAnsi"/>
          <w:highlight w:val="lightGray"/>
          <w:lang w:val="it-IT"/>
        </w:rPr>
        <w:t>_MGML</w:t>
      </w:r>
    </w:p>
    <w:p w:rsidR="000D16FB" w:rsidRPr="00284574" w:rsidRDefault="000D16FB" w:rsidP="000D16FB">
      <w:pPr>
        <w:pStyle w:val="Noga"/>
        <w:tabs>
          <w:tab w:val="clear" w:pos="4536"/>
          <w:tab w:val="clear" w:pos="9072"/>
        </w:tabs>
        <w:ind w:right="1280"/>
        <w:rPr>
          <w:rFonts w:asciiTheme="minorHAnsi" w:hAnsiTheme="minorHAnsi" w:cstheme="minorHAnsi"/>
          <w:b/>
          <w:szCs w:val="22"/>
          <w:lang w:val="sl-SI"/>
        </w:rPr>
      </w:pPr>
      <w:r w:rsidRPr="00284574">
        <w:rPr>
          <w:rFonts w:asciiTheme="minorHAnsi" w:hAnsiTheme="minorHAnsi" w:cstheme="minorHAnsi"/>
          <w:b/>
          <w:szCs w:val="22"/>
          <w:lang w:val="sl-SI"/>
        </w:rPr>
        <w:t>Foto: Andrej Peunik/MGML</w:t>
      </w:r>
    </w:p>
    <w:p w:rsidR="00B31EE2" w:rsidRPr="002C24EB" w:rsidRDefault="002C24EB" w:rsidP="000670AA">
      <w:p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Pr="002C24EB">
        <w:rPr>
          <w:rFonts w:cstheme="minorHAnsi"/>
        </w:rPr>
        <w:t xml:space="preserve">krbno pripravljen izbor </w:t>
      </w:r>
      <w:r>
        <w:rPr>
          <w:rFonts w:cstheme="minorHAnsi"/>
        </w:rPr>
        <w:t xml:space="preserve">33 </w:t>
      </w:r>
      <w:r w:rsidRPr="002C24EB">
        <w:rPr>
          <w:rFonts w:cstheme="minorHAnsi"/>
        </w:rPr>
        <w:t xml:space="preserve">Plečnikovih kelihov, monštranc, ciborijev in </w:t>
      </w:r>
      <w:proofErr w:type="spellStart"/>
      <w:r w:rsidRPr="002C24EB">
        <w:rPr>
          <w:rFonts w:cstheme="minorHAnsi"/>
        </w:rPr>
        <w:t>zakramentarijev</w:t>
      </w:r>
      <w:proofErr w:type="spellEnd"/>
      <w:r>
        <w:rPr>
          <w:rFonts w:cstheme="minorHAnsi"/>
        </w:rPr>
        <w:t xml:space="preserve">; predmete so </w:t>
      </w:r>
      <w:r w:rsidRPr="001B6323">
        <w:t>posodili številni skrbniki dediščine v cerkvah, samostanih in zasebni lastniki</w:t>
      </w:r>
      <w:r>
        <w:t>.</w:t>
      </w:r>
    </w:p>
    <w:p w:rsidR="007118BC" w:rsidRDefault="007118BC" w:rsidP="000670AA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6E351D" w:rsidRDefault="006E351D" w:rsidP="000670AA">
      <w:pPr>
        <w:spacing w:after="0" w:line="240" w:lineRule="auto"/>
        <w:rPr>
          <w:rFonts w:cstheme="minorHAnsi"/>
        </w:rPr>
      </w:pPr>
    </w:p>
    <w:p w:rsidR="006E351D" w:rsidRPr="006E351D" w:rsidRDefault="006E351D" w:rsidP="006E351D">
      <w:pPr>
        <w:spacing w:after="0" w:line="240" w:lineRule="auto"/>
        <w:rPr>
          <w:rFonts w:cstheme="minorHAnsi"/>
          <w:b/>
        </w:rPr>
      </w:pP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  <w:r w:rsidRPr="006E351D">
        <w:rPr>
          <w:rFonts w:cstheme="minorHAnsi"/>
          <w:highlight w:val="lightGray"/>
        </w:rPr>
        <w:t>11_FOTO_Vatican_©A.Peunik_MGML</w:t>
      </w: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  <w:r w:rsidRPr="006E351D">
        <w:rPr>
          <w:rFonts w:cstheme="minorHAnsi"/>
        </w:rPr>
        <w:t>Krovna podoba razstave Plečnik in sveto, ki nagovarja</w:t>
      </w:r>
      <w:bookmarkStart w:id="0" w:name="_GoBack"/>
      <w:bookmarkEnd w:id="0"/>
      <w:r w:rsidRPr="006E351D">
        <w:rPr>
          <w:rFonts w:cstheme="minorHAnsi"/>
        </w:rPr>
        <w:t xml:space="preserve"> obiskovalce Vatikanskih muzejev; </w:t>
      </w:r>
      <w:r w:rsidRPr="006E351D">
        <w:rPr>
          <w:rFonts w:cstheme="minorHAnsi"/>
          <w:b/>
        </w:rPr>
        <w:t>foto: Andrej Peunik/MGML, oblikovanje: Bojan Lazarevič</w:t>
      </w: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  <w:r w:rsidRPr="006E351D">
        <w:rPr>
          <w:rFonts w:cstheme="minorHAnsi"/>
          <w:highlight w:val="lightGray"/>
        </w:rPr>
        <w:t>12_FOTO_Vatican_©A.Peunik_MGML</w:t>
      </w:r>
    </w:p>
    <w:p w:rsidR="006E351D" w:rsidRPr="006E351D" w:rsidRDefault="006E351D" w:rsidP="006E351D">
      <w:pPr>
        <w:spacing w:after="0" w:line="240" w:lineRule="auto"/>
        <w:rPr>
          <w:rFonts w:cstheme="minorHAnsi"/>
          <w:b/>
        </w:rPr>
      </w:pPr>
      <w:r w:rsidRPr="006E351D">
        <w:rPr>
          <w:rFonts w:cstheme="minorHAnsi"/>
          <w:b/>
        </w:rPr>
        <w:t>Škorjančev kelih, 1951; foto: Andrej Peunik/MGML</w:t>
      </w: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  <w:r w:rsidRPr="006E351D">
        <w:rPr>
          <w:rFonts w:cstheme="minorHAnsi"/>
        </w:rPr>
        <w:t xml:space="preserve">Kelih je Plečnik izdelal za duhovnika Jožeta Škorjanca, njegova posebnost pa je v votlem </w:t>
      </w:r>
      <w:proofErr w:type="spellStart"/>
      <w:r w:rsidRPr="006E351D">
        <w:rPr>
          <w:rFonts w:cstheme="minorHAnsi"/>
        </w:rPr>
        <w:t>stožičastem</w:t>
      </w:r>
      <w:proofErr w:type="spellEnd"/>
      <w:r w:rsidRPr="006E351D">
        <w:rPr>
          <w:rFonts w:cstheme="minorHAnsi"/>
        </w:rPr>
        <w:t xml:space="preserve"> </w:t>
      </w:r>
      <w:proofErr w:type="spellStart"/>
      <w:r w:rsidRPr="006E351D">
        <w:rPr>
          <w:rFonts w:cstheme="minorHAnsi"/>
        </w:rPr>
        <w:t>stalcu</w:t>
      </w:r>
      <w:proofErr w:type="spellEnd"/>
      <w:r w:rsidRPr="006E351D">
        <w:rPr>
          <w:rFonts w:cstheme="minorHAnsi"/>
        </w:rPr>
        <w:t xml:space="preserve"> obešen zlatnik s podobo Jezusovega rojstva na eni strani in Janezovega krsta na drugi.</w:t>
      </w: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  <w:r w:rsidRPr="006E351D">
        <w:rPr>
          <w:rFonts w:cstheme="minorHAnsi"/>
          <w:highlight w:val="lightGray"/>
        </w:rPr>
        <w:t>13_FOTO_Vatican_©A.Peunik_MGML</w:t>
      </w:r>
    </w:p>
    <w:p w:rsidR="006E351D" w:rsidRPr="006E351D" w:rsidRDefault="006E351D" w:rsidP="006E351D">
      <w:pPr>
        <w:spacing w:after="0" w:line="240" w:lineRule="auto"/>
        <w:rPr>
          <w:rFonts w:cstheme="minorHAnsi"/>
          <w:b/>
        </w:rPr>
      </w:pPr>
      <w:r w:rsidRPr="006E351D">
        <w:rPr>
          <w:rFonts w:cstheme="minorHAnsi"/>
          <w:b/>
        </w:rPr>
        <w:t>Omanov kelih, 1936; foto: Andrej Peunik/MGML</w:t>
      </w: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  <w:r w:rsidRPr="006E351D">
        <w:rPr>
          <w:rFonts w:cstheme="minorHAnsi"/>
        </w:rPr>
        <w:lastRenderedPageBreak/>
        <w:t>Med kelihi z izrazito plastično reliefno obdelavo z dodatnim okrasom kamnov izstopa Omanov kelih. Oble ploskve keliha so opremljene z malimi reliefi predpodob Kristusove daritve.</w:t>
      </w: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  <w:r w:rsidRPr="006E351D">
        <w:rPr>
          <w:rFonts w:cstheme="minorHAnsi"/>
          <w:highlight w:val="lightGray"/>
        </w:rPr>
        <w:t>14_FOTO_Vatican_©A.Peunik_MGML</w:t>
      </w:r>
    </w:p>
    <w:p w:rsidR="006E351D" w:rsidRPr="006E351D" w:rsidRDefault="006E351D" w:rsidP="006E351D">
      <w:pPr>
        <w:spacing w:after="0" w:line="240" w:lineRule="auto"/>
        <w:rPr>
          <w:rFonts w:cstheme="minorHAnsi"/>
          <w:b/>
        </w:rPr>
      </w:pPr>
      <w:r w:rsidRPr="006E351D">
        <w:rPr>
          <w:rFonts w:cstheme="minorHAnsi"/>
          <w:b/>
        </w:rPr>
        <w:t>Plečnikov kelih, 1956; foto: Andrej Peunik/MGML</w:t>
      </w: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  <w:r w:rsidRPr="006E351D">
        <w:rPr>
          <w:rFonts w:cstheme="minorHAnsi"/>
        </w:rPr>
        <w:t xml:space="preserve">Plečnik ga je dal narediti zase, ker mu je ugajala nekoliko posebna oblika krasitve s srebrnimi kovanci. Ti simbolizirajo dragocenost pomena svete posode. </w:t>
      </w:r>
    </w:p>
    <w:p w:rsidR="006E351D" w:rsidRPr="006E351D" w:rsidRDefault="006E351D" w:rsidP="006E351D">
      <w:pPr>
        <w:spacing w:after="0" w:line="240" w:lineRule="auto"/>
        <w:rPr>
          <w:rFonts w:cstheme="minorHAnsi"/>
        </w:rPr>
      </w:pPr>
    </w:p>
    <w:p w:rsidR="006E351D" w:rsidRPr="006E351D" w:rsidRDefault="006E351D" w:rsidP="006E351D">
      <w:pPr>
        <w:spacing w:after="0" w:line="240" w:lineRule="auto"/>
        <w:rPr>
          <w:rFonts w:cstheme="minorHAnsi"/>
          <w:lang w:val="it-IT"/>
        </w:rPr>
      </w:pPr>
      <w:r w:rsidRPr="006E351D">
        <w:rPr>
          <w:rFonts w:cstheme="minorHAnsi"/>
          <w:highlight w:val="lightGray"/>
          <w:lang w:val="it-IT"/>
        </w:rPr>
        <w:t>15_FOTO_Vatican_©documentazione_MGML</w:t>
      </w:r>
    </w:p>
    <w:p w:rsidR="006E351D" w:rsidRPr="006E351D" w:rsidRDefault="006E351D" w:rsidP="006E351D">
      <w:pPr>
        <w:spacing w:after="0" w:line="240" w:lineRule="auto"/>
        <w:rPr>
          <w:rFonts w:cstheme="minorHAnsi"/>
          <w:b/>
        </w:rPr>
      </w:pPr>
      <w:r w:rsidRPr="006E351D">
        <w:rPr>
          <w:rFonts w:cstheme="minorHAnsi"/>
          <w:b/>
        </w:rPr>
        <w:t>Jože Plečnik, okoli 1920; foto: dokumentacija MGML</w:t>
      </w:r>
    </w:p>
    <w:p w:rsidR="006E351D" w:rsidRPr="00B62C4E" w:rsidRDefault="006E351D" w:rsidP="000670AA">
      <w:pPr>
        <w:spacing w:after="0" w:line="240" w:lineRule="auto"/>
        <w:rPr>
          <w:rFonts w:cstheme="minorHAnsi"/>
        </w:rPr>
      </w:pPr>
    </w:p>
    <w:sectPr w:rsidR="006E351D" w:rsidRPr="00B62C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526" w:rsidRDefault="00EF1526" w:rsidP="00E97B7B">
      <w:pPr>
        <w:spacing w:after="0" w:line="240" w:lineRule="auto"/>
      </w:pPr>
      <w:r>
        <w:separator/>
      </w:r>
    </w:p>
  </w:endnote>
  <w:endnote w:type="continuationSeparator" w:id="0">
    <w:p w:rsidR="00EF1526" w:rsidRDefault="00EF1526" w:rsidP="00E9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7B" w:rsidRDefault="00E97B7B">
    <w:pPr>
      <w:pStyle w:val="Noga"/>
    </w:pPr>
    <w:r w:rsidRPr="00C33E3F">
      <w:rPr>
        <w:noProof/>
        <w:lang w:val="sl-SI"/>
      </w:rPr>
      <w:drawing>
        <wp:inline distT="0" distB="0" distL="0" distR="0" wp14:anchorId="0C6A9207" wp14:editId="6F70C43F">
          <wp:extent cx="5760720" cy="930275"/>
          <wp:effectExtent l="0" t="0" r="0" b="3175"/>
          <wp:docPr id="3" name="Slika 3" descr="C:\Users\MAJAKOVAC\Documents\PR 2019\PLEČNIKOVA HIŠA\OBČASNE RAZSTAVE\3_PLEČNIKOVI KELIHI_VATIKAN\PR\Footer_V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JAKOVAC\Documents\PR 2019\PLEČNIKOVA HIŠA\OBČASNE RAZSTAVE\3_PLEČNIKOVI KELIHI_VATIKAN\PR\Footer_V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526" w:rsidRDefault="00EF1526" w:rsidP="00E97B7B">
      <w:pPr>
        <w:spacing w:after="0" w:line="240" w:lineRule="auto"/>
      </w:pPr>
      <w:r>
        <w:separator/>
      </w:r>
    </w:p>
  </w:footnote>
  <w:footnote w:type="continuationSeparator" w:id="0">
    <w:p w:rsidR="00EF1526" w:rsidRDefault="00EF1526" w:rsidP="00E9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7B" w:rsidRDefault="00E97B7B">
    <w:pPr>
      <w:pStyle w:val="Glava"/>
    </w:pPr>
    <w:r w:rsidRPr="00C33E3F">
      <w:rPr>
        <w:noProof/>
        <w:lang w:eastAsia="sl-SI"/>
      </w:rPr>
      <w:drawing>
        <wp:inline distT="0" distB="0" distL="0" distR="0" wp14:anchorId="70AEBBBD" wp14:editId="7A653C77">
          <wp:extent cx="5760720" cy="1693545"/>
          <wp:effectExtent l="0" t="0" r="0" b="1905"/>
          <wp:docPr id="2" name="Slika 2" descr="C:\Users\MAJAKOVAC\Documents\PR 2019\PLEČNIKOVA HIŠA\OBČASNE RAZSTAVE\3_PLEČNIKOVI KELIHI_VATIKAN\PR\Header_V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KOVAC\Documents\PR 2019\PLEČNIKOVA HIŠA\OBČASNE RAZSTAVE\3_PLEČNIKOVI KELIHI_VATIKAN\PR\Header_V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9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A6"/>
    <w:rsid w:val="000670AA"/>
    <w:rsid w:val="000D16FB"/>
    <w:rsid w:val="000D3EF7"/>
    <w:rsid w:val="002469DC"/>
    <w:rsid w:val="00284574"/>
    <w:rsid w:val="002C24EB"/>
    <w:rsid w:val="002C5438"/>
    <w:rsid w:val="00336859"/>
    <w:rsid w:val="0062003C"/>
    <w:rsid w:val="006227B6"/>
    <w:rsid w:val="006927E1"/>
    <w:rsid w:val="006E351D"/>
    <w:rsid w:val="007118BC"/>
    <w:rsid w:val="007C318D"/>
    <w:rsid w:val="008B404A"/>
    <w:rsid w:val="00950064"/>
    <w:rsid w:val="00AC60EE"/>
    <w:rsid w:val="00AF3EE8"/>
    <w:rsid w:val="00B31EE2"/>
    <w:rsid w:val="00B62C4E"/>
    <w:rsid w:val="00BC6EA6"/>
    <w:rsid w:val="00E63F9E"/>
    <w:rsid w:val="00E97B7B"/>
    <w:rsid w:val="00EF1526"/>
    <w:rsid w:val="00F35061"/>
    <w:rsid w:val="00FB360C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3D4"/>
  <w15:chartTrackingRefBased/>
  <w15:docId w15:val="{3FCDCD8D-28B4-484B-BBFD-D00255B0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2469D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kern w:val="2"/>
      <w:szCs w:val="20"/>
      <w:lang w:val="en-US" w:eastAsia="sl-SI"/>
    </w:rPr>
  </w:style>
  <w:style w:type="character" w:customStyle="1" w:styleId="NogaZnak">
    <w:name w:val="Noga Znak"/>
    <w:basedOn w:val="Privzetapisavaodstavka"/>
    <w:link w:val="Noga"/>
    <w:rsid w:val="002469DC"/>
    <w:rPr>
      <w:rFonts w:ascii="Arial Narrow" w:eastAsia="Times New Roman" w:hAnsi="Arial Narrow" w:cs="Times New Roman"/>
      <w:kern w:val="2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E9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Kovač</dc:creator>
  <cp:keywords/>
  <dc:description/>
  <cp:lastModifiedBy>Maja Kovač</cp:lastModifiedBy>
  <cp:revision>2</cp:revision>
  <dcterms:created xsi:type="dcterms:W3CDTF">2019-07-09T09:25:00Z</dcterms:created>
  <dcterms:modified xsi:type="dcterms:W3CDTF">2019-07-09T09:25:00Z</dcterms:modified>
</cp:coreProperties>
</file>