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87D" w:rsidRPr="00A607B1" w:rsidRDefault="008A787D" w:rsidP="00A607B1">
      <w:pPr>
        <w:shd w:val="clear" w:color="auto" w:fill="FFFFFF"/>
        <w:spacing w:after="0" w:line="360" w:lineRule="auto"/>
        <w:ind w:left="360" w:right="75"/>
        <w:rPr>
          <w:rFonts w:ascii="Trebuchet MS" w:eastAsia="Times New Roman" w:hAnsi="Trebuchet MS" w:cs="Arial"/>
          <w:b/>
          <w:bCs/>
          <w:spacing w:val="10"/>
          <w:sz w:val="21"/>
          <w:szCs w:val="21"/>
          <w:lang w:eastAsia="sl-SI"/>
        </w:rPr>
      </w:pPr>
      <w:r w:rsidRPr="00A607B1">
        <w:rPr>
          <w:rFonts w:ascii="Trebuchet MS" w:eastAsia="Times New Roman" w:hAnsi="Trebuchet MS" w:cs="Arial"/>
          <w:b/>
          <w:bCs/>
          <w:spacing w:val="10"/>
          <w:sz w:val="21"/>
          <w:szCs w:val="21"/>
          <w:lang w:eastAsia="sl-SI"/>
        </w:rPr>
        <w:t>DOKAZ št. 1</w:t>
      </w:r>
    </w:p>
    <w:p w:rsidR="008A787D" w:rsidRPr="00A607B1" w:rsidRDefault="008A787D" w:rsidP="00A607B1">
      <w:pPr>
        <w:shd w:val="clear" w:color="auto" w:fill="FFFFFF"/>
        <w:spacing w:after="0" w:line="360" w:lineRule="auto"/>
        <w:ind w:left="360" w:right="75"/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</w:pPr>
      <w:r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>Podpisi pod fotografijami</w:t>
      </w:r>
    </w:p>
    <w:p w:rsidR="008A787D" w:rsidRPr="00A607B1" w:rsidRDefault="008A787D" w:rsidP="00A607B1">
      <w:pPr>
        <w:shd w:val="clear" w:color="auto" w:fill="FFFFFF"/>
        <w:spacing w:after="0" w:line="360" w:lineRule="auto"/>
        <w:ind w:left="360" w:right="75"/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</w:pPr>
    </w:p>
    <w:p w:rsidR="008A787D" w:rsidRPr="00A607B1" w:rsidRDefault="008A787D" w:rsidP="00A607B1">
      <w:pPr>
        <w:shd w:val="clear" w:color="auto" w:fill="FFFFFF"/>
        <w:spacing w:after="0" w:line="360" w:lineRule="auto"/>
        <w:ind w:left="360" w:right="75"/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</w:pPr>
      <w:r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 xml:space="preserve">Nika </w:t>
      </w:r>
      <w:proofErr w:type="spellStart"/>
      <w:r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>Autor</w:t>
      </w:r>
      <w:proofErr w:type="spellEnd"/>
      <w:r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 xml:space="preserve">, </w:t>
      </w:r>
      <w:proofErr w:type="spellStart"/>
      <w:r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>Falsches</w:t>
      </w:r>
      <w:proofErr w:type="spellEnd"/>
      <w:r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 xml:space="preserve"> </w:t>
      </w:r>
      <w:proofErr w:type="spellStart"/>
      <w:r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>Bild</w:t>
      </w:r>
      <w:proofErr w:type="spellEnd"/>
      <w:r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>, 2014, diaprojektor, besedilo in fotografija (50 x 40 cm)</w:t>
      </w:r>
    </w:p>
    <w:p w:rsidR="008A787D" w:rsidRPr="00A607B1" w:rsidRDefault="008A787D" w:rsidP="00A607B1">
      <w:pPr>
        <w:shd w:val="clear" w:color="auto" w:fill="FFFFFF"/>
        <w:spacing w:after="0" w:line="360" w:lineRule="auto"/>
        <w:ind w:left="360" w:right="75"/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</w:pPr>
    </w:p>
    <w:p w:rsidR="008A787D" w:rsidRPr="00A607B1" w:rsidRDefault="008A787D" w:rsidP="00A607B1">
      <w:pPr>
        <w:shd w:val="clear" w:color="auto" w:fill="FFFFFF"/>
        <w:spacing w:after="0" w:line="360" w:lineRule="auto"/>
        <w:ind w:left="360" w:right="75"/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</w:pPr>
      <w:r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 xml:space="preserve">Boris Beja, </w:t>
      </w:r>
      <w:proofErr w:type="spellStart"/>
      <w:r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>Space</w:t>
      </w:r>
      <w:proofErr w:type="spellEnd"/>
      <w:r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 xml:space="preserve"> in </w:t>
      </w:r>
      <w:proofErr w:type="spellStart"/>
      <w:r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>Between</w:t>
      </w:r>
      <w:proofErr w:type="spellEnd"/>
      <w:r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>, 2016, fotografije (70 x 100 cm), video 19 min 18 sek, prostorska postavitev </w:t>
      </w:r>
    </w:p>
    <w:p w:rsidR="008A787D" w:rsidRPr="00A607B1" w:rsidRDefault="008A787D" w:rsidP="00A607B1">
      <w:pPr>
        <w:shd w:val="clear" w:color="auto" w:fill="FFFFFF"/>
        <w:spacing w:after="0" w:line="360" w:lineRule="auto"/>
        <w:ind w:left="360" w:right="75"/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</w:pPr>
    </w:p>
    <w:p w:rsidR="008A787D" w:rsidRPr="00A607B1" w:rsidRDefault="008A787D" w:rsidP="00A607B1">
      <w:pPr>
        <w:shd w:val="clear" w:color="auto" w:fill="FFFFFF"/>
        <w:spacing w:after="0" w:line="360" w:lineRule="auto"/>
        <w:ind w:left="360" w:right="75"/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</w:pPr>
      <w:proofErr w:type="spellStart"/>
      <w:r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>Anca</w:t>
      </w:r>
      <w:proofErr w:type="spellEnd"/>
      <w:r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 xml:space="preserve"> </w:t>
      </w:r>
      <w:proofErr w:type="spellStart"/>
      <w:r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>Benera</w:t>
      </w:r>
      <w:proofErr w:type="spellEnd"/>
      <w:r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 xml:space="preserve"> &amp; Arnold </w:t>
      </w:r>
      <w:proofErr w:type="spellStart"/>
      <w:r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>Estefan</w:t>
      </w:r>
      <w:proofErr w:type="spellEnd"/>
      <w:r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>, Linije konflikta, 2018, instalacija (izrezana kovina, fotografije), različne dimenzije </w:t>
      </w:r>
    </w:p>
    <w:p w:rsidR="008A787D" w:rsidRPr="00A607B1" w:rsidRDefault="008A787D" w:rsidP="00A607B1">
      <w:pPr>
        <w:shd w:val="clear" w:color="auto" w:fill="FFFFFF"/>
        <w:spacing w:after="0" w:line="360" w:lineRule="auto"/>
        <w:ind w:left="360" w:right="75"/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</w:pPr>
    </w:p>
    <w:p w:rsidR="008A787D" w:rsidRPr="00A607B1" w:rsidRDefault="008A787D" w:rsidP="00A607B1">
      <w:pPr>
        <w:shd w:val="clear" w:color="auto" w:fill="FFFFFF"/>
        <w:spacing w:after="0" w:line="360" w:lineRule="auto"/>
        <w:ind w:left="360" w:right="75"/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</w:pPr>
      <w:r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 xml:space="preserve">Nemanja Cvijanović, Tarčne grafike, 2012, dokumentacija </w:t>
      </w:r>
      <w:proofErr w:type="spellStart"/>
      <w:r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>performansa</w:t>
      </w:r>
      <w:proofErr w:type="spellEnd"/>
      <w:r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>, tarče, 5 x (50 x 50 cm) </w:t>
      </w:r>
    </w:p>
    <w:p w:rsidR="008A787D" w:rsidRPr="00A607B1" w:rsidRDefault="008A787D" w:rsidP="00A607B1">
      <w:pPr>
        <w:shd w:val="clear" w:color="auto" w:fill="FFFFFF"/>
        <w:spacing w:after="0" w:line="360" w:lineRule="auto"/>
        <w:ind w:left="360" w:right="75"/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</w:pPr>
    </w:p>
    <w:p w:rsidR="008A787D" w:rsidRPr="00A607B1" w:rsidRDefault="008A787D" w:rsidP="00A607B1">
      <w:pPr>
        <w:shd w:val="clear" w:color="auto" w:fill="FFFFFF"/>
        <w:spacing w:after="0" w:line="360" w:lineRule="auto"/>
        <w:ind w:left="360" w:right="75"/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</w:pPr>
      <w:r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 xml:space="preserve">Lana </w:t>
      </w:r>
      <w:proofErr w:type="spellStart"/>
      <w:r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>Čmajčanin</w:t>
      </w:r>
      <w:proofErr w:type="spellEnd"/>
      <w:r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>, Geometrija prostora, 2014, gravirano steklo, 56 x (28 x 28 cm) </w:t>
      </w:r>
    </w:p>
    <w:p w:rsidR="008A787D" w:rsidRPr="00A607B1" w:rsidRDefault="008A787D" w:rsidP="00A607B1">
      <w:pPr>
        <w:shd w:val="clear" w:color="auto" w:fill="FFFFFF"/>
        <w:spacing w:after="0" w:line="360" w:lineRule="auto"/>
        <w:ind w:left="360" w:right="75"/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</w:pPr>
    </w:p>
    <w:p w:rsidR="008A787D" w:rsidRPr="00A607B1" w:rsidRDefault="008A787D" w:rsidP="00A607B1">
      <w:pPr>
        <w:shd w:val="clear" w:color="auto" w:fill="FFFFFF"/>
        <w:spacing w:after="0" w:line="360" w:lineRule="auto"/>
        <w:ind w:left="360" w:right="75"/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</w:pPr>
      <w:proofErr w:type="spellStart"/>
      <w:r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>Sanela</w:t>
      </w:r>
      <w:proofErr w:type="spellEnd"/>
      <w:r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 xml:space="preserve"> </w:t>
      </w:r>
      <w:proofErr w:type="spellStart"/>
      <w:r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>Jahić</w:t>
      </w:r>
      <w:proofErr w:type="spellEnd"/>
      <w:r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>, Mehanizem za ustvarjanje napetosti, 2013, knjigi, miza, pletenica, jeklena konstrukcija, silomer, motor, zategovalni sistem, 95 x 62 x 98 cm </w:t>
      </w:r>
    </w:p>
    <w:p w:rsidR="008A787D" w:rsidRPr="00A607B1" w:rsidRDefault="008A787D" w:rsidP="00A607B1">
      <w:pPr>
        <w:shd w:val="clear" w:color="auto" w:fill="FFFFFF"/>
        <w:spacing w:after="0" w:line="360" w:lineRule="auto"/>
        <w:ind w:left="360" w:right="75"/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</w:pPr>
    </w:p>
    <w:p w:rsidR="008A787D" w:rsidRPr="00A607B1" w:rsidRDefault="008A787D" w:rsidP="00A607B1">
      <w:pPr>
        <w:shd w:val="clear" w:color="auto" w:fill="FFFFFF"/>
        <w:spacing w:after="0" w:line="360" w:lineRule="auto"/>
        <w:ind w:left="360" w:right="75"/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</w:pPr>
      <w:r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>Nikita Kadan, Soba za postopke, 2009–2010, Plakati, 8 x (100 x 70 cm)</w:t>
      </w:r>
    </w:p>
    <w:p w:rsidR="008A787D" w:rsidRPr="00A607B1" w:rsidRDefault="008A787D" w:rsidP="00A607B1">
      <w:pPr>
        <w:shd w:val="clear" w:color="auto" w:fill="FFFFFF"/>
        <w:spacing w:after="0" w:line="360" w:lineRule="auto"/>
        <w:ind w:left="360" w:right="75"/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</w:pPr>
    </w:p>
    <w:p w:rsidR="008A787D" w:rsidRPr="00A607B1" w:rsidRDefault="008A787D" w:rsidP="00A607B1">
      <w:pPr>
        <w:shd w:val="clear" w:color="auto" w:fill="FFFFFF"/>
        <w:spacing w:after="0" w:line="360" w:lineRule="auto"/>
        <w:ind w:left="360" w:right="75"/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</w:pPr>
      <w:r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 xml:space="preserve">Mark </w:t>
      </w:r>
      <w:proofErr w:type="spellStart"/>
      <w:r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>Požlep</w:t>
      </w:r>
      <w:proofErr w:type="spellEnd"/>
      <w:r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 xml:space="preserve">, Načrt za revolucijo, 2019, diaprojektor, knjiga umetnika, </w:t>
      </w:r>
      <w:proofErr w:type="spellStart"/>
      <w:r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>trikanalni</w:t>
      </w:r>
      <w:proofErr w:type="spellEnd"/>
      <w:r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 xml:space="preserve"> video 30 min </w:t>
      </w:r>
    </w:p>
    <w:p w:rsidR="008A787D" w:rsidRPr="00A607B1" w:rsidRDefault="008A787D" w:rsidP="00A607B1">
      <w:pPr>
        <w:shd w:val="clear" w:color="auto" w:fill="FFFFFF"/>
        <w:spacing w:after="0" w:line="360" w:lineRule="auto"/>
        <w:ind w:left="360" w:right="75"/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</w:pPr>
    </w:p>
    <w:p w:rsidR="008A787D" w:rsidRPr="00A607B1" w:rsidRDefault="008A787D" w:rsidP="00A607B1">
      <w:pPr>
        <w:shd w:val="clear" w:color="auto" w:fill="FFFFFF"/>
        <w:spacing w:after="0" w:line="360" w:lineRule="auto"/>
        <w:ind w:left="360" w:right="75"/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</w:pPr>
      <w:proofErr w:type="spellStart"/>
      <w:r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>Lala</w:t>
      </w:r>
      <w:proofErr w:type="spellEnd"/>
      <w:r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 xml:space="preserve"> </w:t>
      </w:r>
      <w:proofErr w:type="spellStart"/>
      <w:r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>Raščić</w:t>
      </w:r>
      <w:proofErr w:type="spellEnd"/>
      <w:r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 xml:space="preserve">, Sintaksa </w:t>
      </w:r>
      <w:proofErr w:type="spellStart"/>
      <w:r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>konfikt</w:t>
      </w:r>
      <w:r w:rsidR="00A607B1"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>a</w:t>
      </w:r>
      <w:proofErr w:type="spellEnd"/>
      <w:r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>. Pika, pika</w:t>
      </w:r>
      <w:r w:rsidR="00A607B1"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>,</w:t>
      </w:r>
      <w:r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 xml:space="preserve"> pika.</w:t>
      </w:r>
      <w:r w:rsidR="00A607B1"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>,</w:t>
      </w:r>
      <w:r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 xml:space="preserve"> 2017, Zvočno delo, 21 min 25 sek, stereo </w:t>
      </w:r>
    </w:p>
    <w:p w:rsidR="008A787D" w:rsidRPr="00A607B1" w:rsidRDefault="008A787D" w:rsidP="00A607B1">
      <w:pPr>
        <w:shd w:val="clear" w:color="auto" w:fill="FFFFFF"/>
        <w:spacing w:after="0" w:line="360" w:lineRule="auto"/>
        <w:ind w:left="360" w:right="75"/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</w:pPr>
    </w:p>
    <w:p w:rsidR="008A787D" w:rsidRPr="00A607B1" w:rsidRDefault="008A787D" w:rsidP="00A607B1">
      <w:pPr>
        <w:shd w:val="clear" w:color="auto" w:fill="FFFFFF"/>
        <w:spacing w:after="0" w:line="360" w:lineRule="auto"/>
        <w:ind w:left="360" w:right="75"/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</w:pPr>
      <w:r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 xml:space="preserve">Kamen </w:t>
      </w:r>
      <w:proofErr w:type="spellStart"/>
      <w:r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>Stoyanov</w:t>
      </w:r>
      <w:proofErr w:type="spellEnd"/>
      <w:r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 xml:space="preserve">, Formacija senc, 2018–2019, film v treh delih: Tbilisi, 18 min, Gori, 15 min 30 sek, </w:t>
      </w:r>
      <w:proofErr w:type="spellStart"/>
      <w:r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>Zemo</w:t>
      </w:r>
      <w:proofErr w:type="spellEnd"/>
      <w:r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 xml:space="preserve"> </w:t>
      </w:r>
      <w:proofErr w:type="spellStart"/>
      <w:r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>Nikozi</w:t>
      </w:r>
      <w:proofErr w:type="spellEnd"/>
      <w:r w:rsidRPr="00A607B1"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  <w:t>, 25 min </w:t>
      </w:r>
    </w:p>
    <w:p w:rsidR="00A607B1" w:rsidRPr="00A607B1" w:rsidRDefault="00A607B1" w:rsidP="00A607B1">
      <w:pPr>
        <w:shd w:val="clear" w:color="auto" w:fill="FFFFFF"/>
        <w:spacing w:after="0" w:line="360" w:lineRule="auto"/>
        <w:ind w:left="360" w:right="75"/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</w:pPr>
    </w:p>
    <w:p w:rsidR="00A607B1" w:rsidRDefault="00A607B1" w:rsidP="00A607B1">
      <w:pPr>
        <w:spacing w:after="0" w:line="360" w:lineRule="auto"/>
        <w:ind w:firstLine="360"/>
        <w:rPr>
          <w:rFonts w:ascii="Trebuchet MS" w:eastAsia="Times New Roman" w:hAnsi="Trebuchet MS" w:cs="Arial"/>
          <w:sz w:val="21"/>
          <w:szCs w:val="21"/>
          <w:lang w:val="en-US" w:eastAsia="sl-SI"/>
        </w:rPr>
      </w:pPr>
      <w:r w:rsidRPr="00A607B1">
        <w:rPr>
          <w:rFonts w:ascii="Trebuchet MS" w:hAnsi="Trebuchet MS"/>
          <w:sz w:val="21"/>
          <w:szCs w:val="21"/>
        </w:rPr>
        <w:t xml:space="preserve">Katarina </w:t>
      </w:r>
      <w:proofErr w:type="spellStart"/>
      <w:r w:rsidRPr="00A607B1">
        <w:rPr>
          <w:rFonts w:ascii="Trebuchet MS" w:hAnsi="Trebuchet MS"/>
          <w:sz w:val="21"/>
          <w:szCs w:val="21"/>
        </w:rPr>
        <w:t>Zdjelar</w:t>
      </w:r>
      <w:proofErr w:type="spellEnd"/>
      <w:r w:rsidRPr="00A607B1">
        <w:rPr>
          <w:rFonts w:ascii="Trebuchet MS" w:hAnsi="Trebuchet MS"/>
          <w:sz w:val="21"/>
          <w:szCs w:val="21"/>
        </w:rPr>
        <w:t xml:space="preserve">, </w:t>
      </w:r>
      <w:r w:rsidRPr="00A607B1">
        <w:rPr>
          <w:rFonts w:ascii="Trebuchet MS" w:eastAsia="Times New Roman" w:hAnsi="Trebuchet MS" w:cs="Arial"/>
          <w:sz w:val="21"/>
          <w:szCs w:val="21"/>
          <w:lang w:val="en-US" w:eastAsia="sl-SI"/>
        </w:rPr>
        <w:t xml:space="preserve">V </w:t>
      </w:r>
      <w:proofErr w:type="spellStart"/>
      <w:r w:rsidRPr="00A607B1">
        <w:rPr>
          <w:rFonts w:ascii="Trebuchet MS" w:eastAsia="Times New Roman" w:hAnsi="Trebuchet MS" w:cs="Arial"/>
          <w:sz w:val="21"/>
          <w:szCs w:val="21"/>
          <w:lang w:val="en-US" w:eastAsia="sl-SI"/>
        </w:rPr>
        <w:t>divjini</w:t>
      </w:r>
      <w:proofErr w:type="spellEnd"/>
      <w:r w:rsidRPr="00A607B1">
        <w:rPr>
          <w:rFonts w:ascii="Trebuchet MS" w:eastAsia="Times New Roman" w:hAnsi="Trebuchet MS" w:cs="Arial"/>
          <w:sz w:val="21"/>
          <w:szCs w:val="21"/>
          <w:lang w:val="en-US" w:eastAsia="sl-SI"/>
        </w:rPr>
        <w:t xml:space="preserve"> s </w:t>
      </w:r>
      <w:proofErr w:type="spellStart"/>
      <w:r w:rsidRPr="00A607B1">
        <w:rPr>
          <w:rFonts w:ascii="Trebuchet MS" w:eastAsia="Times New Roman" w:hAnsi="Trebuchet MS" w:cs="Arial"/>
          <w:sz w:val="21"/>
          <w:szCs w:val="21"/>
          <w:lang w:val="en-US" w:eastAsia="sl-SI"/>
        </w:rPr>
        <w:t>Carlom</w:t>
      </w:r>
      <w:proofErr w:type="spellEnd"/>
      <w:r w:rsidRPr="00A607B1">
        <w:rPr>
          <w:rFonts w:ascii="Trebuchet MS" w:eastAsia="Times New Roman" w:hAnsi="Trebuchet MS" w:cs="Arial"/>
          <w:sz w:val="21"/>
          <w:szCs w:val="21"/>
          <w:lang w:val="en-US" w:eastAsia="sl-SI"/>
        </w:rPr>
        <w:t xml:space="preserve"> </w:t>
      </w:r>
      <w:proofErr w:type="spellStart"/>
      <w:r w:rsidRPr="00A607B1">
        <w:rPr>
          <w:rFonts w:ascii="Trebuchet MS" w:eastAsia="Times New Roman" w:hAnsi="Trebuchet MS" w:cs="Arial"/>
          <w:sz w:val="21"/>
          <w:szCs w:val="21"/>
          <w:lang w:val="en-US" w:eastAsia="sl-SI"/>
        </w:rPr>
        <w:t>Hagenbeckom</w:t>
      </w:r>
      <w:proofErr w:type="spellEnd"/>
      <w:r w:rsidRPr="00A607B1">
        <w:rPr>
          <w:rFonts w:ascii="Trebuchet MS" w:eastAsia="Times New Roman" w:hAnsi="Trebuchet MS" w:cs="Arial"/>
          <w:sz w:val="21"/>
          <w:szCs w:val="21"/>
          <w:lang w:val="en-US" w:eastAsia="sl-SI"/>
        </w:rPr>
        <w:t xml:space="preserve">, 2015, video 22 min 16 </w:t>
      </w:r>
      <w:proofErr w:type="spellStart"/>
      <w:r w:rsidRPr="00A607B1">
        <w:rPr>
          <w:rFonts w:ascii="Trebuchet MS" w:eastAsia="Times New Roman" w:hAnsi="Trebuchet MS" w:cs="Arial"/>
          <w:sz w:val="21"/>
          <w:szCs w:val="21"/>
          <w:lang w:val="en-US" w:eastAsia="sl-SI"/>
        </w:rPr>
        <w:t>sek</w:t>
      </w:r>
      <w:proofErr w:type="spellEnd"/>
    </w:p>
    <w:p w:rsidR="00A607B1" w:rsidRPr="00A607B1" w:rsidRDefault="00A607B1" w:rsidP="00A607B1">
      <w:pPr>
        <w:spacing w:after="0" w:line="360" w:lineRule="auto"/>
        <w:ind w:firstLine="360"/>
        <w:rPr>
          <w:rFonts w:ascii="Trebuchet MS" w:eastAsia="Times New Roman" w:hAnsi="Trebuchet MS" w:cs="Arial"/>
          <w:sz w:val="21"/>
          <w:szCs w:val="21"/>
          <w:lang w:val="en-US" w:eastAsia="sl-SI"/>
        </w:rPr>
      </w:pPr>
    </w:p>
    <w:p w:rsidR="00A607B1" w:rsidRPr="00A607B1" w:rsidRDefault="00A607B1" w:rsidP="00A607B1">
      <w:pPr>
        <w:spacing w:after="0" w:line="360" w:lineRule="auto"/>
        <w:ind w:firstLine="360"/>
        <w:rPr>
          <w:rFonts w:ascii="Trebuchet MS" w:eastAsia="Times New Roman" w:hAnsi="Trebuchet MS" w:cs="Helvetica"/>
          <w:sz w:val="21"/>
          <w:szCs w:val="21"/>
          <w:lang w:eastAsia="sl-SI"/>
        </w:rPr>
      </w:pPr>
      <w:bookmarkStart w:id="0" w:name="_GoBack"/>
      <w:bookmarkEnd w:id="0"/>
      <w:r w:rsidRPr="00A607B1">
        <w:rPr>
          <w:rFonts w:ascii="Trebuchet MS" w:eastAsia="Times New Roman" w:hAnsi="Trebuchet MS" w:cs="Helvetica"/>
          <w:bCs/>
          <w:sz w:val="21"/>
          <w:szCs w:val="21"/>
          <w:lang w:eastAsia="sl-SI"/>
        </w:rPr>
        <w:t xml:space="preserve">Sašo </w:t>
      </w:r>
      <w:proofErr w:type="spellStart"/>
      <w:r w:rsidRPr="00A607B1">
        <w:rPr>
          <w:rFonts w:ascii="Trebuchet MS" w:eastAsia="Times New Roman" w:hAnsi="Trebuchet MS" w:cs="Helvetica"/>
          <w:bCs/>
          <w:sz w:val="21"/>
          <w:szCs w:val="21"/>
          <w:lang w:eastAsia="sl-SI"/>
        </w:rPr>
        <w:t>Sedlaček</w:t>
      </w:r>
      <w:proofErr w:type="spellEnd"/>
      <w:r w:rsidRPr="00A607B1">
        <w:rPr>
          <w:rFonts w:ascii="Trebuchet MS" w:eastAsia="Times New Roman" w:hAnsi="Trebuchet MS" w:cs="Helvetica"/>
          <w:bCs/>
          <w:sz w:val="21"/>
          <w:szCs w:val="21"/>
          <w:lang w:eastAsia="sl-SI"/>
        </w:rPr>
        <w:t xml:space="preserve">, </w:t>
      </w:r>
      <w:r w:rsidRPr="00A607B1">
        <w:rPr>
          <w:rFonts w:ascii="Trebuchet MS" w:eastAsia="Times New Roman" w:hAnsi="Trebuchet MS" w:cs="Helvetica"/>
          <w:sz w:val="21"/>
          <w:szCs w:val="21"/>
          <w:lang w:eastAsia="sl-SI"/>
        </w:rPr>
        <w:t xml:space="preserve">Nebo v ruševinah (di </w:t>
      </w:r>
      <w:proofErr w:type="spellStart"/>
      <w:r w:rsidRPr="00A607B1">
        <w:rPr>
          <w:rFonts w:ascii="Trebuchet MS" w:eastAsia="Times New Roman" w:hAnsi="Trebuchet MS" w:cs="Helvetica"/>
          <w:sz w:val="21"/>
          <w:szCs w:val="21"/>
          <w:lang w:eastAsia="sl-SI"/>
        </w:rPr>
        <w:t>sotto</w:t>
      </w:r>
      <w:proofErr w:type="spellEnd"/>
      <w:r w:rsidRPr="00A607B1">
        <w:rPr>
          <w:rFonts w:ascii="Trebuchet MS" w:eastAsia="Times New Roman" w:hAnsi="Trebuchet MS" w:cs="Helvetica"/>
          <w:sz w:val="21"/>
          <w:szCs w:val="21"/>
          <w:lang w:eastAsia="sl-SI"/>
        </w:rPr>
        <w:t xml:space="preserve"> in sù), 2016, </w:t>
      </w:r>
      <w:proofErr w:type="spellStart"/>
      <w:r w:rsidRPr="00A607B1">
        <w:rPr>
          <w:rFonts w:ascii="Trebuchet MS" w:eastAsia="Times New Roman" w:hAnsi="Trebuchet MS" w:cs="Helvetica"/>
          <w:sz w:val="21"/>
          <w:szCs w:val="21"/>
          <w:lang w:eastAsia="sl-SI"/>
        </w:rPr>
        <w:t>videoinstalacija</w:t>
      </w:r>
      <w:proofErr w:type="spellEnd"/>
    </w:p>
    <w:p w:rsidR="00A607B1" w:rsidRPr="00D854E2" w:rsidRDefault="00A607B1" w:rsidP="00A607B1">
      <w:pPr>
        <w:spacing w:after="0" w:line="276" w:lineRule="auto"/>
        <w:ind w:firstLine="360"/>
        <w:rPr>
          <w:rFonts w:eastAsia="Times New Roman" w:cs="Arial"/>
          <w:lang w:val="en-US" w:eastAsia="sl-SI"/>
        </w:rPr>
      </w:pPr>
    </w:p>
    <w:p w:rsidR="00A607B1" w:rsidRPr="008A787D" w:rsidRDefault="00A607B1" w:rsidP="008A787D">
      <w:pPr>
        <w:shd w:val="clear" w:color="auto" w:fill="FFFFFF"/>
        <w:spacing w:after="0" w:line="360" w:lineRule="auto"/>
        <w:ind w:left="360" w:right="75"/>
        <w:rPr>
          <w:rFonts w:ascii="Trebuchet MS" w:eastAsia="Times New Roman" w:hAnsi="Trebuchet MS" w:cs="Arial"/>
          <w:spacing w:val="10"/>
          <w:sz w:val="21"/>
          <w:szCs w:val="21"/>
          <w:lang w:eastAsia="sl-SI"/>
        </w:rPr>
      </w:pPr>
    </w:p>
    <w:p w:rsidR="00C218FE" w:rsidRDefault="00A607B1" w:rsidP="008A787D">
      <w:pPr>
        <w:spacing w:after="0" w:line="360" w:lineRule="auto"/>
      </w:pPr>
    </w:p>
    <w:sectPr w:rsidR="00C21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06128"/>
    <w:multiLevelType w:val="multilevel"/>
    <w:tmpl w:val="321A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7D"/>
    <w:rsid w:val="00665A83"/>
    <w:rsid w:val="007728B2"/>
    <w:rsid w:val="008A787D"/>
    <w:rsid w:val="00A607B1"/>
    <w:rsid w:val="00AD0867"/>
    <w:rsid w:val="00BD77EC"/>
    <w:rsid w:val="00D6611A"/>
    <w:rsid w:val="00F8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F02B"/>
  <w15:chartTrackingRefBased/>
  <w15:docId w15:val="{AD75BF66-67CB-42AC-A939-626A40EC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8A787D"/>
    <w:rPr>
      <w:color w:val="0000FF"/>
      <w:u w:val="single"/>
    </w:rPr>
  </w:style>
  <w:style w:type="character" w:customStyle="1" w:styleId="separator">
    <w:name w:val="separator"/>
    <w:basedOn w:val="Privzetapisavaodstavka"/>
    <w:rsid w:val="008A7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2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Ita</dc:creator>
  <cp:keywords/>
  <dc:description/>
  <cp:lastModifiedBy>Alja Ita</cp:lastModifiedBy>
  <cp:revision>2</cp:revision>
  <dcterms:created xsi:type="dcterms:W3CDTF">2019-06-12T10:34:00Z</dcterms:created>
  <dcterms:modified xsi:type="dcterms:W3CDTF">2019-06-19T10:03:00Z</dcterms:modified>
</cp:coreProperties>
</file>