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1F5A3" w14:textId="0D669E68" w:rsidR="00511D42" w:rsidRPr="005B4410" w:rsidRDefault="00D0698A" w:rsidP="0046635C">
      <w:pPr>
        <w:spacing w:after="0"/>
        <w:jc w:val="right"/>
      </w:pPr>
      <w:r>
        <w:t>Ljubljana, 11</w:t>
      </w:r>
      <w:r w:rsidR="00511D42" w:rsidRPr="005B4410">
        <w:t xml:space="preserve">. </w:t>
      </w:r>
      <w:r>
        <w:t>maj</w:t>
      </w:r>
      <w:r w:rsidR="00511D42" w:rsidRPr="005B4410">
        <w:t xml:space="preserve"> 201</w:t>
      </w:r>
      <w:r w:rsidR="00EF71BD">
        <w:t>8</w:t>
      </w:r>
    </w:p>
    <w:p w14:paraId="5AD94881" w14:textId="2FA704ED" w:rsidR="00511D42" w:rsidRPr="005B4410" w:rsidRDefault="00511D42" w:rsidP="0046635C">
      <w:pPr>
        <w:spacing w:after="0"/>
        <w:rPr>
          <w:b/>
          <w:sz w:val="26"/>
          <w:szCs w:val="26"/>
        </w:rPr>
      </w:pPr>
    </w:p>
    <w:p w14:paraId="5CBF51FB" w14:textId="6EB97873" w:rsidR="0046635C" w:rsidRPr="005B4410" w:rsidRDefault="0046635C" w:rsidP="0046635C">
      <w:pPr>
        <w:spacing w:after="0"/>
        <w:rPr>
          <w:b/>
          <w:sz w:val="26"/>
          <w:szCs w:val="26"/>
        </w:rPr>
      </w:pPr>
    </w:p>
    <w:p w14:paraId="32B8F136" w14:textId="23B7268E" w:rsidR="00A77BBC" w:rsidRPr="005B4410" w:rsidRDefault="00D0698A" w:rsidP="0046635C">
      <w:pPr>
        <w:spacing w:after="0"/>
        <w:rPr>
          <w:sz w:val="26"/>
          <w:szCs w:val="26"/>
        </w:rPr>
      </w:pPr>
      <w:r w:rsidRPr="00FC3BE9">
        <w:rPr>
          <w:b/>
          <w:sz w:val="26"/>
          <w:szCs w:val="26"/>
        </w:rPr>
        <w:t xml:space="preserve">OBLIKOVALSKI POTENCIALI KAKOVOSTNIH TURISTIČNIH SPOMINKOV NA RAZSTAVI </w:t>
      </w:r>
      <w:r w:rsidR="00FC7157" w:rsidRPr="00FC3BE9">
        <w:rPr>
          <w:b/>
          <w:sz w:val="26"/>
          <w:szCs w:val="26"/>
        </w:rPr>
        <w:t>''</w:t>
      </w:r>
      <w:r w:rsidRPr="00FC3BE9">
        <w:rPr>
          <w:b/>
          <w:sz w:val="26"/>
          <w:szCs w:val="26"/>
        </w:rPr>
        <w:t>KAKO NARISATI MESTO?</w:t>
      </w:r>
      <w:r w:rsidR="00FC7157" w:rsidRPr="00FC3BE9">
        <w:rPr>
          <w:b/>
          <w:sz w:val="26"/>
          <w:szCs w:val="26"/>
        </w:rPr>
        <w:t>''</w:t>
      </w:r>
    </w:p>
    <w:p w14:paraId="0681053B" w14:textId="3C853F6B" w:rsidR="00AC0398" w:rsidRDefault="00AC0398" w:rsidP="0046635C">
      <w:pPr>
        <w:spacing w:after="0"/>
      </w:pPr>
    </w:p>
    <w:p w14:paraId="5EDEC9C1" w14:textId="440182FE" w:rsidR="00AC0398" w:rsidRPr="00AC0398" w:rsidRDefault="00D0698A" w:rsidP="0046635C">
      <w:pPr>
        <w:spacing w:after="0"/>
        <w:rPr>
          <w:b/>
        </w:rPr>
      </w:pPr>
      <w:r>
        <w:rPr>
          <w:b/>
        </w:rPr>
        <w:t xml:space="preserve">Ljubica Čehovin - </w:t>
      </w:r>
      <w:proofErr w:type="spellStart"/>
      <w:r>
        <w:rPr>
          <w:b/>
        </w:rPr>
        <w:t>Suna</w:t>
      </w:r>
      <w:proofErr w:type="spellEnd"/>
      <w:r w:rsidR="00AC0398" w:rsidRPr="00AC0398">
        <w:rPr>
          <w:b/>
        </w:rPr>
        <w:t xml:space="preserve">: </w:t>
      </w:r>
      <w:r>
        <w:rPr>
          <w:b/>
        </w:rPr>
        <w:t>Kako narisati mesto?</w:t>
      </w:r>
    </w:p>
    <w:p w14:paraId="7C0A7516" w14:textId="518D11F3" w:rsidR="00A77BBC" w:rsidRDefault="00D0698A" w:rsidP="0046635C">
      <w:pPr>
        <w:spacing w:after="0"/>
      </w:pPr>
      <w:r>
        <w:t>Plečnikova hiša, 17</w:t>
      </w:r>
      <w:r w:rsidR="0046635C" w:rsidRPr="005B4410">
        <w:t xml:space="preserve">. </w:t>
      </w:r>
      <w:r>
        <w:t>maj–30</w:t>
      </w:r>
      <w:r w:rsidR="0046635C" w:rsidRPr="005B4410">
        <w:t xml:space="preserve">. </w:t>
      </w:r>
      <w:r>
        <w:t>september</w:t>
      </w:r>
      <w:r w:rsidR="009A1B1A">
        <w:t xml:space="preserve"> 2018</w:t>
      </w:r>
    </w:p>
    <w:p w14:paraId="2BF66607" w14:textId="408D6615" w:rsidR="00D0698A" w:rsidRPr="005B4410" w:rsidRDefault="00D0698A" w:rsidP="0046635C">
      <w:pPr>
        <w:spacing w:after="0"/>
      </w:pPr>
      <w:r>
        <w:t>Galerija Kresija, 17. maj–3. junij 2018</w:t>
      </w:r>
    </w:p>
    <w:p w14:paraId="383AD058" w14:textId="5A2A38D4" w:rsidR="0046635C" w:rsidRPr="005B4410" w:rsidRDefault="000E6C0D" w:rsidP="0046635C">
      <w:pPr>
        <w:spacing w:after="0"/>
      </w:pPr>
      <w:r>
        <w:rPr>
          <w:noProof/>
        </w:rPr>
        <w:pict w14:anchorId="0A36D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pt;margin-top:2.3pt;width:184.5pt;height:249.75pt;z-index:251659264;mso-position-horizontal-relative:text;mso-position-vertical-relative:text;mso-width-relative:page;mso-height-relative:page">
            <v:imagedata r:id="rId6" o:title="Zajtrk s Plečnikom_foto"/>
            <w10:wrap type="square"/>
          </v:shape>
        </w:pict>
      </w:r>
    </w:p>
    <w:p w14:paraId="52D73CB2" w14:textId="6BEBF9F3" w:rsidR="00D0698A" w:rsidRDefault="00D0698A" w:rsidP="0046635C">
      <w:pPr>
        <w:spacing w:after="0"/>
        <w:rPr>
          <w:b/>
          <w:noProof/>
          <w:lang w:eastAsia="sl-SI"/>
        </w:rPr>
      </w:pPr>
    </w:p>
    <w:p w14:paraId="52764A0C" w14:textId="77777777" w:rsidR="00FC7157" w:rsidRDefault="00FC7157" w:rsidP="00D0698A">
      <w:pPr>
        <w:spacing w:after="0"/>
        <w:rPr>
          <w:b/>
          <w:noProof/>
          <w:lang w:eastAsia="sl-SI"/>
        </w:rPr>
      </w:pPr>
    </w:p>
    <w:p w14:paraId="75711D9A" w14:textId="0005E4EE" w:rsidR="00D0698A" w:rsidRPr="00AC0398" w:rsidRDefault="00D0698A" w:rsidP="00D0698A">
      <w:pPr>
        <w:spacing w:after="0"/>
        <w:rPr>
          <w:b/>
        </w:rPr>
      </w:pPr>
      <w:r>
        <w:rPr>
          <w:b/>
          <w:noProof/>
          <w:lang w:eastAsia="sl-SI"/>
        </w:rPr>
        <w:t xml:space="preserve">V četrtek, 17. maja, se odpira razstava </w:t>
      </w:r>
      <w:r w:rsidRPr="00D0698A">
        <w:rPr>
          <w:b/>
          <w:i/>
        </w:rPr>
        <w:t>Kako narisati mesto?</w:t>
      </w:r>
      <w:r>
        <w:rPr>
          <w:b/>
        </w:rPr>
        <w:t xml:space="preserve">, ki združuje dve ljubljanski razstavišči: Plečnikovo hišo in Galerijo Kresija. </w:t>
      </w:r>
      <w:r w:rsidRPr="00D0698A">
        <w:rPr>
          <w:b/>
        </w:rPr>
        <w:t>Skupni imenovalec obeh razstavnih prostorov je oblikovalka Ljubica Čehovin</w:t>
      </w:r>
      <w:r>
        <w:rPr>
          <w:b/>
        </w:rPr>
        <w:t xml:space="preserve"> - </w:t>
      </w:r>
      <w:proofErr w:type="spellStart"/>
      <w:r w:rsidRPr="00D0698A">
        <w:rPr>
          <w:b/>
        </w:rPr>
        <w:t>Suna</w:t>
      </w:r>
      <w:proofErr w:type="spellEnd"/>
      <w:r w:rsidRPr="00D0698A">
        <w:rPr>
          <w:b/>
        </w:rPr>
        <w:t>, ki v svojih projektih nenehno odpira vprašanja kulturne in naravne dediščine, vrednot, patriotizma in identitete.</w:t>
      </w:r>
      <w:r>
        <w:rPr>
          <w:b/>
        </w:rPr>
        <w:t xml:space="preserve"> </w:t>
      </w:r>
      <w:r w:rsidRPr="00D0698A">
        <w:rPr>
          <w:b/>
        </w:rPr>
        <w:t>V Galeriji Kresija je predstavljen celosten pregled oblikovalkinega  opusa, od prvih projektov v Beogradu do spominkov mesta Ljubljane in zastave Evrope. V Plečnikovi hiši pa je prikazan razvoj in najnovejša linija izdelkov projekta Zajtrk s Plečnikom.</w:t>
      </w:r>
      <w:r w:rsidR="00337D96">
        <w:rPr>
          <w:b/>
        </w:rPr>
        <w:t xml:space="preserve"> Razstavo </w:t>
      </w:r>
      <w:r w:rsidR="00337D96" w:rsidRPr="00337D96">
        <w:rPr>
          <w:b/>
        </w:rPr>
        <w:t>spremlja tudi pregleden razstavni katalog, ki ga je zasnovala kustosinja Maja Vardjan.</w:t>
      </w:r>
      <w:bookmarkStart w:id="0" w:name="_GoBack"/>
      <w:bookmarkEnd w:id="0"/>
    </w:p>
    <w:p w14:paraId="56E0D4B0" w14:textId="317C72E6" w:rsidR="00D0698A" w:rsidRDefault="00D0698A" w:rsidP="0046635C">
      <w:pPr>
        <w:spacing w:after="0"/>
        <w:rPr>
          <w:b/>
          <w:noProof/>
          <w:lang w:eastAsia="sl-SI"/>
        </w:rPr>
      </w:pPr>
    </w:p>
    <w:tbl>
      <w:tblPr>
        <w:tblStyle w:val="Tabelamrea"/>
        <w:tblW w:w="0" w:type="auto"/>
        <w:tblLook w:val="04A0" w:firstRow="1" w:lastRow="0" w:firstColumn="1" w:lastColumn="0" w:noHBand="0" w:noVBand="1"/>
      </w:tblPr>
      <w:tblGrid>
        <w:gridCol w:w="9062"/>
      </w:tblGrid>
      <w:tr w:rsidR="0027472E" w14:paraId="16D7614E" w14:textId="77777777" w:rsidTr="0027472E">
        <w:tc>
          <w:tcPr>
            <w:tcW w:w="9062" w:type="dxa"/>
          </w:tcPr>
          <w:p w14:paraId="39D49838" w14:textId="78B9A4CA" w:rsidR="0027472E" w:rsidRDefault="0027472E" w:rsidP="0046635C">
            <w:pPr>
              <w:rPr>
                <w:b/>
                <w:bCs/>
                <w:iCs/>
                <w:noProof/>
                <w:lang w:eastAsia="sl-SI"/>
              </w:rPr>
            </w:pPr>
          </w:p>
          <w:p w14:paraId="04F3CD9A" w14:textId="2D9B90BF" w:rsidR="00B75BDD" w:rsidRDefault="00B75BDD" w:rsidP="0046635C">
            <w:pPr>
              <w:rPr>
                <w:b/>
                <w:bCs/>
                <w:iCs/>
                <w:noProof/>
                <w:lang w:eastAsia="sl-SI"/>
              </w:rPr>
            </w:pPr>
            <w:r w:rsidRPr="0072777B">
              <w:rPr>
                <w:b/>
                <w:bCs/>
                <w:iCs/>
                <w:noProof/>
                <w:lang w:eastAsia="sl-SI"/>
              </w:rPr>
              <w:t>četrtek, 1</w:t>
            </w:r>
            <w:r w:rsidR="001D73D1">
              <w:rPr>
                <w:b/>
                <w:bCs/>
                <w:iCs/>
                <w:noProof/>
                <w:lang w:eastAsia="sl-SI"/>
              </w:rPr>
              <w:t>7</w:t>
            </w:r>
            <w:r w:rsidRPr="0072777B">
              <w:rPr>
                <w:b/>
                <w:bCs/>
                <w:iCs/>
                <w:noProof/>
                <w:lang w:eastAsia="sl-SI"/>
              </w:rPr>
              <w:t xml:space="preserve">. </w:t>
            </w:r>
            <w:r w:rsidR="001D73D1">
              <w:rPr>
                <w:b/>
                <w:bCs/>
                <w:iCs/>
                <w:noProof/>
                <w:lang w:eastAsia="sl-SI"/>
              </w:rPr>
              <w:t>maja</w:t>
            </w:r>
            <w:r w:rsidRPr="00B75BDD">
              <w:rPr>
                <w:b/>
                <w:bCs/>
                <w:iCs/>
                <w:noProof/>
                <w:lang w:eastAsia="sl-SI"/>
              </w:rPr>
              <w:t xml:space="preserve">, </w:t>
            </w:r>
            <w:r w:rsidR="001D73D1">
              <w:rPr>
                <w:b/>
                <w:bCs/>
                <w:iCs/>
                <w:noProof/>
                <w:lang w:eastAsia="sl-SI"/>
              </w:rPr>
              <w:t>ob 19</w:t>
            </w:r>
            <w:r w:rsidRPr="00B75BDD">
              <w:rPr>
                <w:b/>
                <w:bCs/>
                <w:iCs/>
                <w:noProof/>
                <w:lang w:eastAsia="sl-SI"/>
              </w:rPr>
              <w:t>.00</w:t>
            </w:r>
          </w:p>
          <w:p w14:paraId="6CF6F993" w14:textId="7247CCD0" w:rsidR="00B0787E" w:rsidRDefault="001D73D1" w:rsidP="0046635C">
            <w:pPr>
              <w:rPr>
                <w:bCs/>
                <w:iCs/>
                <w:noProof/>
                <w:lang w:eastAsia="sl-SI"/>
              </w:rPr>
            </w:pPr>
            <w:r>
              <w:rPr>
                <w:bCs/>
                <w:iCs/>
                <w:noProof/>
                <w:lang w:eastAsia="sl-SI"/>
              </w:rPr>
              <w:t xml:space="preserve">odprtje razstave </w:t>
            </w:r>
            <w:r w:rsidRPr="001D73D1">
              <w:rPr>
                <w:bCs/>
                <w:i/>
                <w:iCs/>
                <w:noProof/>
                <w:lang w:eastAsia="sl-SI"/>
              </w:rPr>
              <w:t>Kako narisati mesto?</w:t>
            </w:r>
            <w:r>
              <w:rPr>
                <w:bCs/>
                <w:iCs/>
                <w:noProof/>
                <w:lang w:eastAsia="sl-SI"/>
              </w:rPr>
              <w:t xml:space="preserve">: </w:t>
            </w:r>
            <w:r w:rsidRPr="001D73D1">
              <w:rPr>
                <w:b/>
                <w:bCs/>
                <w:iCs/>
                <w:noProof/>
                <w:lang w:eastAsia="sl-SI"/>
              </w:rPr>
              <w:t xml:space="preserve">otvoritveni dogodek je v Galeriji Kresija, </w:t>
            </w:r>
            <w:r w:rsidRPr="001D73D1">
              <w:rPr>
                <w:b/>
                <w:bCs/>
                <w:iCs/>
                <w:noProof/>
                <w:lang w:val="en-GB" w:eastAsia="sl-SI"/>
              </w:rPr>
              <w:t>Stritarjeva ulica 6</w:t>
            </w:r>
            <w:r>
              <w:rPr>
                <w:bCs/>
                <w:iCs/>
                <w:noProof/>
                <w:lang w:val="en-GB" w:eastAsia="sl-SI"/>
              </w:rPr>
              <w:t>; sočasna razstava v Plečnikovi hiši je na večer odprtja na ogled do 21.00</w:t>
            </w:r>
          </w:p>
          <w:p w14:paraId="29AE9712" w14:textId="2B233908" w:rsidR="00B75BDD" w:rsidRDefault="00B75BDD" w:rsidP="00B75BDD">
            <w:pPr>
              <w:rPr>
                <w:bCs/>
                <w:iCs/>
                <w:noProof/>
                <w:lang w:eastAsia="sl-SI"/>
              </w:rPr>
            </w:pPr>
          </w:p>
          <w:p w14:paraId="014FBCA8" w14:textId="46F7493C" w:rsidR="00B75BDD" w:rsidRPr="00B75BDD" w:rsidRDefault="001D73D1" w:rsidP="00B75BDD">
            <w:pPr>
              <w:rPr>
                <w:b/>
                <w:bCs/>
                <w:iCs/>
                <w:noProof/>
                <w:lang w:eastAsia="sl-SI"/>
              </w:rPr>
            </w:pPr>
            <w:r>
              <w:rPr>
                <w:b/>
                <w:bCs/>
                <w:iCs/>
                <w:noProof/>
                <w:lang w:eastAsia="sl-SI"/>
              </w:rPr>
              <w:t>četrtek, 31</w:t>
            </w:r>
            <w:r w:rsidR="00B75BDD" w:rsidRPr="00B75BDD">
              <w:rPr>
                <w:b/>
                <w:bCs/>
                <w:iCs/>
                <w:noProof/>
                <w:lang w:eastAsia="sl-SI"/>
              </w:rPr>
              <w:t xml:space="preserve">. </w:t>
            </w:r>
            <w:r>
              <w:rPr>
                <w:b/>
                <w:bCs/>
                <w:iCs/>
                <w:noProof/>
                <w:lang w:eastAsia="sl-SI"/>
              </w:rPr>
              <w:t>maja</w:t>
            </w:r>
            <w:r w:rsidR="00B75BDD" w:rsidRPr="00B75BDD">
              <w:rPr>
                <w:b/>
                <w:bCs/>
                <w:iCs/>
                <w:noProof/>
                <w:lang w:eastAsia="sl-SI"/>
              </w:rPr>
              <w:t>, ob 1</w:t>
            </w:r>
            <w:r>
              <w:rPr>
                <w:b/>
                <w:bCs/>
                <w:iCs/>
                <w:noProof/>
                <w:lang w:eastAsia="sl-SI"/>
              </w:rPr>
              <w:t>8</w:t>
            </w:r>
            <w:r w:rsidR="00B75BDD" w:rsidRPr="00B75BDD">
              <w:rPr>
                <w:b/>
                <w:bCs/>
                <w:iCs/>
                <w:noProof/>
                <w:lang w:eastAsia="sl-SI"/>
              </w:rPr>
              <w:t>.00</w:t>
            </w:r>
          </w:p>
          <w:p w14:paraId="3CFB4414" w14:textId="623E8367" w:rsidR="00B75BDD" w:rsidRPr="00B0787E" w:rsidRDefault="001D73D1" w:rsidP="0046635C">
            <w:pPr>
              <w:rPr>
                <w:bCs/>
                <w:iCs/>
                <w:noProof/>
                <w:lang w:eastAsia="sl-SI"/>
              </w:rPr>
            </w:pPr>
            <w:r>
              <w:rPr>
                <w:bCs/>
                <w:iCs/>
                <w:noProof/>
                <w:lang w:eastAsia="sl-SI"/>
              </w:rPr>
              <w:t xml:space="preserve">okrogla miza </w:t>
            </w:r>
            <w:r w:rsidRPr="001D73D1">
              <w:rPr>
                <w:bCs/>
                <w:i/>
                <w:iCs/>
                <w:noProof/>
                <w:lang w:eastAsia="sl-SI"/>
              </w:rPr>
              <w:t>Kaj je dober spominek?</w:t>
            </w:r>
            <w:r>
              <w:rPr>
                <w:bCs/>
                <w:iCs/>
                <w:noProof/>
                <w:lang w:eastAsia="sl-SI"/>
              </w:rPr>
              <w:t xml:space="preserve"> v Galeriji Kresija</w:t>
            </w:r>
          </w:p>
          <w:p w14:paraId="02BC8F70" w14:textId="77777777" w:rsidR="0027472E" w:rsidRPr="0027472E" w:rsidRDefault="0027472E" w:rsidP="0027472E">
            <w:pPr>
              <w:jc w:val="right"/>
              <w:rPr>
                <w:bCs/>
                <w:noProof/>
                <w:lang w:eastAsia="sl-SI"/>
              </w:rPr>
            </w:pPr>
          </w:p>
        </w:tc>
      </w:tr>
    </w:tbl>
    <w:p w14:paraId="5FBCA7DB" w14:textId="77777777" w:rsidR="0027472E" w:rsidRDefault="0027472E" w:rsidP="0046635C">
      <w:pPr>
        <w:spacing w:after="0"/>
        <w:rPr>
          <w:b/>
          <w:bCs/>
          <w:noProof/>
          <w:lang w:eastAsia="sl-SI"/>
        </w:rPr>
      </w:pPr>
    </w:p>
    <w:p w14:paraId="3C3B9BAD" w14:textId="77777777" w:rsidR="00D379D6" w:rsidRDefault="00D379D6" w:rsidP="00342C23">
      <w:pPr>
        <w:spacing w:after="0"/>
        <w:rPr>
          <w:rFonts w:cstheme="minorHAnsi"/>
          <w:color w:val="000000" w:themeColor="text1"/>
        </w:rPr>
      </w:pPr>
      <w:r w:rsidRPr="00D379D6">
        <w:rPr>
          <w:rFonts w:cstheme="minorHAnsi"/>
          <w:color w:val="000000" w:themeColor="text1"/>
        </w:rPr>
        <w:t xml:space="preserve">Oblikovalka </w:t>
      </w:r>
      <w:r w:rsidRPr="00D379D6">
        <w:rPr>
          <w:rFonts w:cstheme="minorHAnsi"/>
          <w:b/>
          <w:color w:val="000000" w:themeColor="text1"/>
        </w:rPr>
        <w:t xml:space="preserve">Ljubica Čehovin - </w:t>
      </w:r>
      <w:proofErr w:type="spellStart"/>
      <w:r w:rsidRPr="00D379D6">
        <w:rPr>
          <w:rFonts w:cstheme="minorHAnsi"/>
          <w:b/>
          <w:color w:val="000000" w:themeColor="text1"/>
        </w:rPr>
        <w:t>Suna</w:t>
      </w:r>
      <w:proofErr w:type="spellEnd"/>
      <w:r w:rsidRPr="00D379D6">
        <w:rPr>
          <w:rFonts w:cstheme="minorHAnsi"/>
          <w:color w:val="000000" w:themeColor="text1"/>
        </w:rPr>
        <w:t xml:space="preserve"> je ena izmed pionirjev oblikovanja spominkov, ki jih v svojem več kot tridesetletnem ustvarjanju izpostavlja kot izjemne predmete kulturne izmenjave. Namenjeni obiskovalcem, predvsem pa prebivalcem mesta, njeni mali arhetipski predmeti, oplemeniteni z izčiščenimi grafičnimi motivi, posredujejo zgodbe mesta, države, naroda in posameznikov.</w:t>
      </w:r>
      <w:r>
        <w:rPr>
          <w:rFonts w:cstheme="minorHAnsi"/>
          <w:color w:val="000000" w:themeColor="text1"/>
        </w:rPr>
        <w:t xml:space="preserve"> </w:t>
      </w:r>
    </w:p>
    <w:p w14:paraId="54EB6A26" w14:textId="68C95601" w:rsidR="00342C23" w:rsidRPr="002B7A0A" w:rsidRDefault="00D379D6" w:rsidP="002B7A0A">
      <w:pPr>
        <w:spacing w:after="0"/>
        <w:rPr>
          <w:rFonts w:cstheme="minorHAnsi"/>
          <w:bCs/>
          <w:i/>
          <w:color w:val="000000" w:themeColor="text1"/>
        </w:rPr>
      </w:pPr>
      <w:r>
        <w:rPr>
          <w:rFonts w:cstheme="minorHAnsi"/>
          <w:color w:val="000000" w:themeColor="text1"/>
        </w:rPr>
        <w:t xml:space="preserve">Pregledno razstavo </w:t>
      </w:r>
      <w:r w:rsidRPr="00D379D6">
        <w:rPr>
          <w:rFonts w:cstheme="minorHAnsi"/>
          <w:i/>
          <w:color w:val="000000" w:themeColor="text1"/>
        </w:rPr>
        <w:t>Kako narisati mesto?</w:t>
      </w:r>
      <w:r>
        <w:rPr>
          <w:rFonts w:cstheme="minorHAnsi"/>
          <w:color w:val="000000" w:themeColor="text1"/>
        </w:rPr>
        <w:t xml:space="preserve"> je v sodelovanju </w:t>
      </w:r>
      <w:r w:rsidR="002B7A0A">
        <w:rPr>
          <w:rFonts w:cstheme="minorHAnsi"/>
          <w:color w:val="000000" w:themeColor="text1"/>
        </w:rPr>
        <w:t xml:space="preserve">z </w:t>
      </w:r>
      <w:r>
        <w:rPr>
          <w:rFonts w:cstheme="minorHAnsi"/>
          <w:color w:val="000000" w:themeColor="text1"/>
        </w:rPr>
        <w:t xml:space="preserve">ustvarjalko vsebinsko zasnovala kustosinja </w:t>
      </w:r>
      <w:r w:rsidRPr="00D379D6">
        <w:rPr>
          <w:rFonts w:cstheme="minorHAnsi"/>
          <w:b/>
          <w:color w:val="000000" w:themeColor="text1"/>
        </w:rPr>
        <w:t>Maja Vardjan</w:t>
      </w:r>
      <w:r>
        <w:rPr>
          <w:rFonts w:cstheme="minorHAnsi"/>
          <w:color w:val="000000" w:themeColor="text1"/>
        </w:rPr>
        <w:t xml:space="preserve"> iz Muzeja za arhitekturo in oblikovanje, ki je izpostavila: </w:t>
      </w:r>
      <w:r w:rsidR="002B7A0A" w:rsidRPr="002B7A0A">
        <w:rPr>
          <w:rFonts w:cstheme="minorHAnsi"/>
          <w:i/>
          <w:color w:val="000000" w:themeColor="text1"/>
        </w:rPr>
        <w:t xml:space="preserve">»Ljubica Čehovin - </w:t>
      </w:r>
      <w:proofErr w:type="spellStart"/>
      <w:r w:rsidR="002B7A0A" w:rsidRPr="002B7A0A">
        <w:rPr>
          <w:rFonts w:cstheme="minorHAnsi"/>
          <w:i/>
          <w:color w:val="000000" w:themeColor="text1"/>
        </w:rPr>
        <w:t>Suna</w:t>
      </w:r>
      <w:proofErr w:type="spellEnd"/>
      <w:r w:rsidR="002B7A0A" w:rsidRPr="002B7A0A">
        <w:rPr>
          <w:rFonts w:cstheme="minorHAnsi"/>
          <w:i/>
          <w:color w:val="000000" w:themeColor="text1"/>
        </w:rPr>
        <w:t xml:space="preserve"> sodi med pionirje oblikovanja spominkov v našem prostoru. Njeni spominki, protokolarna darila in uporabni predmeti, daleč stran od generične, množične produkcije, raziskujejo manj glasne načine </w:t>
      </w:r>
      <w:r w:rsidR="002B7A0A" w:rsidRPr="002B7A0A">
        <w:rPr>
          <w:rFonts w:cstheme="minorHAnsi"/>
          <w:i/>
          <w:color w:val="000000" w:themeColor="text1"/>
        </w:rPr>
        <w:lastRenderedPageBreak/>
        <w:t>komunikacije in reprezentacije mesta ter odpirajo vrata za doživetje bolj osebne in manj očitne izkušnje kraja. V svojih kolekcijah je že konec osemdesetih let 20. stoletja oblikovala tipologijo spominka, ki temelji na njenem osebnem doživljanju in analiziranju okolja, v katerem živi, s tem pa vzpostavlja senzibilno alternativo neposredni logiki množičnega turizma.«</w:t>
      </w:r>
    </w:p>
    <w:p w14:paraId="6C696144" w14:textId="77777777" w:rsidR="002B7A0A" w:rsidRDefault="002B7A0A" w:rsidP="00D379D6">
      <w:pPr>
        <w:spacing w:after="0"/>
        <w:rPr>
          <w:bCs/>
          <w:noProof/>
          <w:lang w:eastAsia="sl-SI"/>
        </w:rPr>
      </w:pPr>
    </w:p>
    <w:p w14:paraId="2D26F730" w14:textId="72DB917D" w:rsidR="00D379D6" w:rsidRPr="00D379D6" w:rsidRDefault="00D379D6" w:rsidP="00D379D6">
      <w:pPr>
        <w:spacing w:after="0"/>
        <w:rPr>
          <w:bCs/>
          <w:noProof/>
          <w:lang w:eastAsia="sl-SI"/>
        </w:rPr>
      </w:pPr>
      <w:r w:rsidRPr="00D379D6">
        <w:rPr>
          <w:bCs/>
          <w:noProof/>
          <w:lang w:eastAsia="sl-SI"/>
        </w:rPr>
        <w:t xml:space="preserve">Retrospektivna razstava </w:t>
      </w:r>
      <w:r w:rsidRPr="00D379D6">
        <w:rPr>
          <w:bCs/>
          <w:i/>
          <w:noProof/>
          <w:lang w:eastAsia="sl-SI"/>
        </w:rPr>
        <w:t>Kako narisati mesto?</w:t>
      </w:r>
      <w:r w:rsidR="00CA5D5F">
        <w:rPr>
          <w:bCs/>
          <w:noProof/>
          <w:lang w:eastAsia="sl-SI"/>
        </w:rPr>
        <w:t xml:space="preserve">, za oblikovanje katere je na obeh lokacijah, v Plečnikovi hiši in Galeriji Kresija, poskrbel arhitekturni biro </w:t>
      </w:r>
      <w:r w:rsidR="00CA5D5F" w:rsidRPr="00CA5D5F">
        <w:rPr>
          <w:b/>
          <w:bCs/>
          <w:noProof/>
          <w:lang w:eastAsia="sl-SI"/>
        </w:rPr>
        <w:t>Mertelj Vrabič Arhitekti</w:t>
      </w:r>
      <w:r w:rsidR="00CA5D5F">
        <w:rPr>
          <w:bCs/>
          <w:noProof/>
          <w:lang w:eastAsia="sl-SI"/>
        </w:rPr>
        <w:t>,</w:t>
      </w:r>
      <w:r w:rsidRPr="00D379D6">
        <w:rPr>
          <w:bCs/>
          <w:noProof/>
          <w:lang w:eastAsia="sl-SI"/>
        </w:rPr>
        <w:t xml:space="preserve"> skozi kolekcije spominkov in uporabnih predmetov predstavlja oblikovalkin oseben in družbeno kritičen odnos do sveta, v katerem živi. S svojim interdisciplinarnim pristopom, ki poleg oblikovanja vključuje tudi področja arheologije, marketinga, brandinga, kustomografije in turizma, odpira vprašanja identitete, patriotizma, naravne in kulturne dediščine, vrednot, nacionalizma in propagande, pri čemer jo vedno vodi ideja napredka. Sunine rute, predpasniki, majice, keramika, zvezki, dežniki in drugi predmeti predstavljajo simbiozo med preteklostjo in sedanjostjo, univerzalnim in specifičnim, rokodelskim in industrijskim. Predstavljajo objekte in simbole, ki navdihujejo in omogočajo drugačno videnje in mišljenje prostora okoli nas. </w:t>
      </w:r>
    </w:p>
    <w:p w14:paraId="1FB75F9C" w14:textId="318BD0DC" w:rsidR="00B75BDD" w:rsidRDefault="00B75BDD" w:rsidP="0027472E">
      <w:pPr>
        <w:spacing w:after="0"/>
        <w:rPr>
          <w:bCs/>
          <w:noProof/>
          <w:highlight w:val="yellow"/>
          <w:lang w:eastAsia="sl-SI"/>
        </w:rPr>
      </w:pPr>
    </w:p>
    <w:p w14:paraId="5BD85E9D" w14:textId="32DF33A6" w:rsidR="00D379D6" w:rsidRPr="00D379D6" w:rsidRDefault="00D379D6" w:rsidP="00D379D6">
      <w:pPr>
        <w:spacing w:after="0"/>
        <w:rPr>
          <w:bCs/>
          <w:i/>
          <w:noProof/>
          <w:lang w:eastAsia="sl-SI"/>
        </w:rPr>
      </w:pPr>
      <w:r w:rsidRPr="00D379D6">
        <w:rPr>
          <w:bCs/>
          <w:noProof/>
          <w:lang w:eastAsia="sl-SI"/>
        </w:rPr>
        <w:t xml:space="preserve">Ob razstavi bo izšel tudi pregleden katalog dela Ljubice Čehovin - Sune, ki ga je vsebinsko pripravila Maja Vardjan, oblikoval </w:t>
      </w:r>
      <w:r w:rsidRPr="00D379D6">
        <w:rPr>
          <w:b/>
          <w:bCs/>
          <w:noProof/>
          <w:lang w:eastAsia="sl-SI"/>
        </w:rPr>
        <w:t>KABINET 01</w:t>
      </w:r>
      <w:r w:rsidRPr="00D379D6">
        <w:rPr>
          <w:bCs/>
          <w:noProof/>
          <w:lang w:eastAsia="sl-SI"/>
        </w:rPr>
        <w:t xml:space="preserve">, predgovor pa prispeval </w:t>
      </w:r>
      <w:r w:rsidRPr="00D379D6">
        <w:rPr>
          <w:b/>
          <w:bCs/>
          <w:noProof/>
          <w:lang w:eastAsia="sl-SI"/>
        </w:rPr>
        <w:t>Blaž Peršin</w:t>
      </w:r>
      <w:r w:rsidRPr="00D379D6">
        <w:rPr>
          <w:bCs/>
          <w:noProof/>
          <w:lang w:eastAsia="sl-SI"/>
        </w:rPr>
        <w:t xml:space="preserve">, direktor Muzeja in galerij mesta Ljubljane. Ta je v svojem razmišljanju o oblikovanju kakovostnih turističnih spominkov zaokrožil: </w:t>
      </w:r>
      <w:r w:rsidRPr="00D379D6">
        <w:rPr>
          <w:bCs/>
          <w:i/>
          <w:noProof/>
          <w:lang w:eastAsia="sl-SI"/>
        </w:rPr>
        <w:t>»Če se sprehodimo po mestnih prodajalnah, ki so namenjene turistom, lahko hitro ugotovimo, da se ponudniki ne ukvarjajo z iskanjem samosvoje specifične ponudbe, s kakovostjo prežete ustvarjalnosti, temveč gre za kopiranje tujih vzorcev brez lastne identitete. Iskanje novih potencialov in pristopov je tema, ki se ji je posvetila oblikovalka Ljubica Čehovin - Suna. Njen način oblikovanja izdelkov izhaja iz želje, da bi razpirala vprašanja, ki ljudi spodbudijo k razmisleku. Njeno raziskovalno delo (in njegova izvedba) se ne začne in konča pri goli formi predmeta, temveč je precizna osmislitev vsebine, ki jo predstavlja.«</w:t>
      </w:r>
    </w:p>
    <w:p w14:paraId="546B95FE" w14:textId="77777777" w:rsidR="00342C23" w:rsidRDefault="00342C23" w:rsidP="0027472E">
      <w:pPr>
        <w:spacing w:after="0"/>
        <w:rPr>
          <w:bCs/>
          <w:noProof/>
          <w:highlight w:val="yellow"/>
          <w:lang w:eastAsia="sl-SI"/>
        </w:rPr>
      </w:pPr>
    </w:p>
    <w:p w14:paraId="21F9323C" w14:textId="3FD959C1" w:rsidR="00CA5D5F" w:rsidRPr="00CA5D5F" w:rsidRDefault="00CA5D5F" w:rsidP="00CA5D5F">
      <w:pPr>
        <w:spacing w:after="0"/>
        <w:rPr>
          <w:b/>
        </w:rPr>
      </w:pPr>
      <w:r>
        <w:t xml:space="preserve">Otvoritveni dogodek razstave Kako narisati mesto? bo v četrtek, 17. maja 2018, ob 19.00 v Galeriji Kresija. Razstavo bodo odprli </w:t>
      </w:r>
      <w:r w:rsidRPr="00CA5D5F">
        <w:rPr>
          <w:b/>
        </w:rPr>
        <w:t>mag. Mateja Demšič</w:t>
      </w:r>
      <w:r w:rsidRPr="00CA5D5F">
        <w:t xml:space="preserve">, vodja oddelka za kulturo Mestne občine Ljubljana, </w:t>
      </w:r>
      <w:r w:rsidRPr="00CA5D5F">
        <w:rPr>
          <w:b/>
        </w:rPr>
        <w:t xml:space="preserve">Ljubica Čehovin </w:t>
      </w:r>
      <w:r>
        <w:rPr>
          <w:b/>
        </w:rPr>
        <w:t>-</w:t>
      </w:r>
      <w:r w:rsidRPr="00CA5D5F">
        <w:rPr>
          <w:b/>
        </w:rPr>
        <w:t xml:space="preserve"> </w:t>
      </w:r>
      <w:proofErr w:type="spellStart"/>
      <w:r w:rsidRPr="00CA5D5F">
        <w:rPr>
          <w:b/>
        </w:rPr>
        <w:t>Suna</w:t>
      </w:r>
      <w:proofErr w:type="spellEnd"/>
      <w:r w:rsidRPr="00CA5D5F">
        <w:rPr>
          <w:bCs/>
        </w:rPr>
        <w:t xml:space="preserve"> </w:t>
      </w:r>
      <w:r w:rsidRPr="00CA5D5F">
        <w:t>in </w:t>
      </w:r>
      <w:r w:rsidRPr="00CA5D5F">
        <w:rPr>
          <w:b/>
          <w:bCs/>
        </w:rPr>
        <w:t>Blaž Peršin</w:t>
      </w:r>
      <w:r w:rsidRPr="00CA5D5F">
        <w:t>, direktor Muzeja in galerij mesta Ljubljane.</w:t>
      </w:r>
    </w:p>
    <w:p w14:paraId="51CD2324" w14:textId="7008EADB" w:rsidR="00CA5D5F" w:rsidRDefault="00CA5D5F" w:rsidP="00CA5D5F">
      <w:pPr>
        <w:spacing w:after="0"/>
      </w:pPr>
      <w:r w:rsidRPr="00CA5D5F">
        <w:t>Na večer odprtja bo sočasna razstava v Plečnikovi hiši na ogled do 21.00.</w:t>
      </w:r>
    </w:p>
    <w:p w14:paraId="5025BA34" w14:textId="77777777" w:rsidR="00D62814" w:rsidRPr="00D678AB" w:rsidRDefault="00D62814" w:rsidP="0046635C">
      <w:pPr>
        <w:spacing w:after="0"/>
        <w:rPr>
          <w:bCs/>
          <w:noProof/>
          <w:lang w:eastAsia="sl-SI"/>
        </w:rPr>
      </w:pPr>
    </w:p>
    <w:p w14:paraId="139A8B73" w14:textId="77777777" w:rsidR="00511D42" w:rsidRPr="005B4410" w:rsidRDefault="00511D42" w:rsidP="0046635C">
      <w:pPr>
        <w:spacing w:after="0"/>
      </w:pPr>
    </w:p>
    <w:p w14:paraId="2AE46D0E" w14:textId="706708F4" w:rsidR="00CD3A24" w:rsidRPr="001C65C2" w:rsidRDefault="001C65C2" w:rsidP="0046635C">
      <w:pPr>
        <w:spacing w:after="0"/>
        <w:rPr>
          <w:b/>
        </w:rPr>
      </w:pPr>
      <w:r w:rsidRPr="001C65C2">
        <w:rPr>
          <w:b/>
        </w:rPr>
        <w:t>SPREMLJEVALNI PROGRAM RAZSTAVE</w:t>
      </w:r>
    </w:p>
    <w:p w14:paraId="6ECF7181" w14:textId="41F45A41" w:rsidR="00CA5D5F" w:rsidRPr="00CA5D5F" w:rsidRDefault="00CA5D5F" w:rsidP="00CA5D5F">
      <w:pPr>
        <w:spacing w:after="0"/>
        <w:rPr>
          <w:b/>
        </w:rPr>
      </w:pPr>
      <w:r>
        <w:rPr>
          <w:b/>
        </w:rPr>
        <w:t>…</w:t>
      </w:r>
      <w:r w:rsidRPr="00CA5D5F">
        <w:rPr>
          <w:b/>
        </w:rPr>
        <w:t xml:space="preserve"> v Galeriji Kresija</w:t>
      </w:r>
      <w:r w:rsidRPr="00CA5D5F">
        <w:t>, Stritarjeva 6</w:t>
      </w:r>
    </w:p>
    <w:p w14:paraId="27424273" w14:textId="6042BAB1" w:rsidR="00CA5D5F" w:rsidRPr="00CA5D5F" w:rsidRDefault="00CA5D5F" w:rsidP="00CA5D5F">
      <w:pPr>
        <w:spacing w:after="0"/>
        <w:rPr>
          <w:b/>
        </w:rPr>
      </w:pPr>
      <w:r w:rsidRPr="00CA5D5F">
        <w:rPr>
          <w:b/>
        </w:rPr>
        <w:t>31. 5. 2018 ob 18.00</w:t>
      </w:r>
    </w:p>
    <w:p w14:paraId="33FBEE80" w14:textId="77777777" w:rsidR="00CA5D5F" w:rsidRPr="00CA5D5F" w:rsidRDefault="00CA5D5F" w:rsidP="00CA5D5F">
      <w:pPr>
        <w:spacing w:after="0"/>
        <w:rPr>
          <w:b/>
        </w:rPr>
      </w:pPr>
      <w:r w:rsidRPr="00CA5D5F">
        <w:rPr>
          <w:b/>
        </w:rPr>
        <w:t>Kaj je dober spominek?</w:t>
      </w:r>
      <w:r w:rsidRPr="00CA5D5F">
        <w:t>, okrogla miza</w:t>
      </w:r>
    </w:p>
    <w:p w14:paraId="62F96B3B" w14:textId="2E2E73D7" w:rsidR="00CA5D5F" w:rsidRDefault="00CA5D5F" w:rsidP="00CA5D5F">
      <w:pPr>
        <w:spacing w:after="0"/>
      </w:pPr>
      <w:r w:rsidRPr="00CA5D5F">
        <w:t>Kaj je dober spominek? Ali se s spominkom lahko promovira kultura? Kako se mesto predstavi turistom in hkrati domačine izobražuje o lastni zgodovini? Kako se ohranjajo vrednote in neguje identiteta? Okrogla miza, ki bo skozi prizmo spominkov obravnavala turistično izkušnjo in vsakdan mesta Ljubljane, bo združila mnenja oblikovalcev, arhitektov, sociologov in turistične stroke.</w:t>
      </w:r>
    </w:p>
    <w:p w14:paraId="1EED7CA3" w14:textId="17D3493E" w:rsidR="00CA5D5F" w:rsidRDefault="00CA5D5F" w:rsidP="00CA5D5F">
      <w:pPr>
        <w:spacing w:after="0"/>
      </w:pPr>
    </w:p>
    <w:p w14:paraId="1FAD82B4" w14:textId="03F36D7A" w:rsidR="00CA5D5F" w:rsidRDefault="00CA5D5F" w:rsidP="00CA5D5F">
      <w:pPr>
        <w:spacing w:after="0"/>
      </w:pPr>
      <w:r w:rsidRPr="00CA5D5F">
        <w:rPr>
          <w:b/>
        </w:rPr>
        <w:t>… v Plečnikovi hiši</w:t>
      </w:r>
      <w:r>
        <w:t>, Karunova 4–6</w:t>
      </w:r>
    </w:p>
    <w:p w14:paraId="6AD018DA" w14:textId="77D4B6A2" w:rsidR="00CA5D5F" w:rsidRPr="00CA5D5F" w:rsidRDefault="00CA5D5F" w:rsidP="00CA5D5F">
      <w:pPr>
        <w:spacing w:after="0"/>
        <w:rPr>
          <w:b/>
        </w:rPr>
      </w:pPr>
      <w:r w:rsidRPr="00CA5D5F">
        <w:rPr>
          <w:b/>
        </w:rPr>
        <w:t xml:space="preserve">18. 5. 2018, od </w:t>
      </w:r>
      <w:r w:rsidR="00634352">
        <w:rPr>
          <w:b/>
        </w:rPr>
        <w:t>10.00 do 21</w:t>
      </w:r>
      <w:r w:rsidRPr="00CA5D5F">
        <w:rPr>
          <w:b/>
        </w:rPr>
        <w:t>.00, Mednarodni muzejski dan</w:t>
      </w:r>
    </w:p>
    <w:p w14:paraId="0EE21D26" w14:textId="3A7BEE79" w:rsidR="00CA5D5F" w:rsidRDefault="00CA5D5F" w:rsidP="00CA5D5F">
      <w:pPr>
        <w:spacing w:after="0"/>
      </w:pPr>
      <w:r w:rsidRPr="00AC0398">
        <w:lastRenderedPageBreak/>
        <w:t>Prost vstop v Plečnikovo hišo z ogledom stalne</w:t>
      </w:r>
      <w:r>
        <w:t xml:space="preserve"> razstave </w:t>
      </w:r>
      <w:r w:rsidRPr="00CA5D5F">
        <w:rPr>
          <w:i/>
        </w:rPr>
        <w:t>Plečnik</w:t>
      </w:r>
      <w:r>
        <w:t>,</w:t>
      </w:r>
      <w:r w:rsidRPr="00AC0398">
        <w:t xml:space="preserve"> občasne razstave</w:t>
      </w:r>
      <w:r>
        <w:t xml:space="preserve"> </w:t>
      </w:r>
      <w:r w:rsidRPr="00CA5D5F">
        <w:rPr>
          <w:i/>
        </w:rPr>
        <w:t>Kako narisati mesto? Razvoj projekta Zajtrk s Plečnikom.</w:t>
      </w:r>
      <w:r w:rsidRPr="00AC0398">
        <w:t xml:space="preserve"> </w:t>
      </w:r>
      <w:r>
        <w:t>in</w:t>
      </w:r>
      <w:r w:rsidRPr="00AC0398">
        <w:t xml:space="preserve"> originalnega Plečnikovega domovanja. Obvezne prijave: </w:t>
      </w:r>
      <w:r w:rsidR="00FC7157">
        <w:t>1</w:t>
      </w:r>
      <w:r w:rsidRPr="00AC0398">
        <w:t xml:space="preserve">6. in </w:t>
      </w:r>
      <w:r w:rsidR="00FC7157">
        <w:t>1</w:t>
      </w:r>
      <w:r w:rsidRPr="00AC0398">
        <w:t xml:space="preserve">7. </w:t>
      </w:r>
      <w:r w:rsidR="00FC7157">
        <w:t>5</w:t>
      </w:r>
      <w:r w:rsidRPr="00AC0398">
        <w:t xml:space="preserve">. 2018 na </w:t>
      </w:r>
      <w:hyperlink r:id="rId7" w:history="1">
        <w:r w:rsidR="00FC7157" w:rsidRPr="001810FF">
          <w:rPr>
            <w:rStyle w:val="Hiperpovezava"/>
          </w:rPr>
          <w:t>prijava@mgml.si</w:t>
        </w:r>
      </w:hyperlink>
      <w:r w:rsidRPr="00AC0398">
        <w:t>.</w:t>
      </w:r>
    </w:p>
    <w:p w14:paraId="7E47D2FC" w14:textId="3F787578" w:rsidR="00FC7157" w:rsidRDefault="00FC7157" w:rsidP="00CA5D5F">
      <w:pPr>
        <w:spacing w:after="0"/>
      </w:pPr>
    </w:p>
    <w:p w14:paraId="0B3F4A73" w14:textId="68A498F7" w:rsidR="00FC7157" w:rsidRPr="00FC7157" w:rsidRDefault="00FC7157" w:rsidP="00CA5D5F">
      <w:pPr>
        <w:spacing w:after="0"/>
        <w:rPr>
          <w:b/>
        </w:rPr>
      </w:pPr>
      <w:r w:rsidRPr="00FC7157">
        <w:rPr>
          <w:b/>
        </w:rPr>
        <w:t>16. 6. 2018, od 18.00 do 24.00, Poletna muzejska noč</w:t>
      </w:r>
    </w:p>
    <w:p w14:paraId="5CA6F179" w14:textId="446532C2" w:rsidR="00FC7157" w:rsidRDefault="00FC7157" w:rsidP="00FC7157">
      <w:pPr>
        <w:spacing w:after="0"/>
      </w:pPr>
      <w:r w:rsidRPr="00AC0398">
        <w:t>Prost vstop v Plečnikovo hišo z ogledom stalne</w:t>
      </w:r>
      <w:r>
        <w:t xml:space="preserve"> razstave </w:t>
      </w:r>
      <w:r w:rsidRPr="00CA5D5F">
        <w:rPr>
          <w:i/>
        </w:rPr>
        <w:t>Plečnik</w:t>
      </w:r>
      <w:r>
        <w:t>,</w:t>
      </w:r>
      <w:r w:rsidRPr="00AC0398">
        <w:t xml:space="preserve"> občasne razstave</w:t>
      </w:r>
      <w:r>
        <w:t xml:space="preserve"> </w:t>
      </w:r>
      <w:r w:rsidRPr="00CA5D5F">
        <w:rPr>
          <w:i/>
        </w:rPr>
        <w:t>Kako narisati mesto? Razvoj projekta Zajtrk s Plečnikom.</w:t>
      </w:r>
      <w:r w:rsidRPr="00AC0398">
        <w:t xml:space="preserve"> </w:t>
      </w:r>
      <w:r>
        <w:t>in</w:t>
      </w:r>
      <w:r w:rsidRPr="00AC0398">
        <w:t xml:space="preserve"> originalnega Plečnikovega domovanja. Obvezne prijave: </w:t>
      </w:r>
      <w:r>
        <w:t>14</w:t>
      </w:r>
      <w:r w:rsidRPr="00AC0398">
        <w:t xml:space="preserve">. in </w:t>
      </w:r>
      <w:r>
        <w:t>15</w:t>
      </w:r>
      <w:r w:rsidRPr="00AC0398">
        <w:t xml:space="preserve">. </w:t>
      </w:r>
      <w:r>
        <w:t>6</w:t>
      </w:r>
      <w:r w:rsidRPr="00AC0398">
        <w:t xml:space="preserve">. 2018 na </w:t>
      </w:r>
      <w:hyperlink r:id="rId8" w:history="1">
        <w:r w:rsidRPr="001810FF">
          <w:rPr>
            <w:rStyle w:val="Hiperpovezava"/>
          </w:rPr>
          <w:t>prijava@mgml.si</w:t>
        </w:r>
      </w:hyperlink>
      <w:r w:rsidRPr="00AC0398">
        <w:t>.</w:t>
      </w:r>
    </w:p>
    <w:p w14:paraId="0D8D3053" w14:textId="77777777" w:rsidR="00FC7157" w:rsidRPr="00AC0398" w:rsidRDefault="00FC7157" w:rsidP="00CA5D5F">
      <w:pPr>
        <w:spacing w:after="0"/>
      </w:pPr>
    </w:p>
    <w:p w14:paraId="5E54683A" w14:textId="0ADAB8E2" w:rsidR="00CA5D5F" w:rsidRPr="00CA5D5F" w:rsidRDefault="00CA5D5F" w:rsidP="00CA5D5F">
      <w:pPr>
        <w:spacing w:after="0"/>
        <w:rPr>
          <w:b/>
        </w:rPr>
      </w:pPr>
      <w:r w:rsidRPr="00CA5D5F">
        <w:rPr>
          <w:b/>
        </w:rPr>
        <w:t>12. 9. 2018 ob 17.00</w:t>
      </w:r>
    </w:p>
    <w:p w14:paraId="672F6138" w14:textId="77777777" w:rsidR="00CA5D5F" w:rsidRPr="00CA5D5F" w:rsidRDefault="00CA5D5F" w:rsidP="00CA5D5F">
      <w:pPr>
        <w:spacing w:after="0"/>
      </w:pPr>
      <w:r w:rsidRPr="00CA5D5F">
        <w:t xml:space="preserve">Vodstvo po razstavi z oblikovalko Ljubico Čehovin - </w:t>
      </w:r>
      <w:proofErr w:type="spellStart"/>
      <w:r w:rsidRPr="00CA5D5F">
        <w:t>Suno</w:t>
      </w:r>
      <w:proofErr w:type="spellEnd"/>
      <w:r w:rsidRPr="00CA5D5F">
        <w:t xml:space="preserve">; prijave na </w:t>
      </w:r>
      <w:hyperlink r:id="rId9" w:history="1">
        <w:r w:rsidRPr="00CA5D5F">
          <w:rPr>
            <w:rStyle w:val="Hiperpovezava"/>
          </w:rPr>
          <w:t>prijava@mgml.si</w:t>
        </w:r>
      </w:hyperlink>
      <w:r w:rsidRPr="00CA5D5F">
        <w:t xml:space="preserve"> ali 01 24 12 506.</w:t>
      </w:r>
    </w:p>
    <w:p w14:paraId="11080890" w14:textId="3A182B43" w:rsidR="00CA5D5F" w:rsidRDefault="00CA5D5F" w:rsidP="00AC0398">
      <w:pPr>
        <w:spacing w:after="0"/>
        <w:rPr>
          <w:b/>
        </w:rPr>
      </w:pPr>
    </w:p>
    <w:p w14:paraId="7E13113B" w14:textId="77777777" w:rsidR="009A1B1A" w:rsidRDefault="009A1B1A" w:rsidP="0046635C">
      <w:pPr>
        <w:spacing w:after="0"/>
        <w:rPr>
          <w:b/>
        </w:rPr>
      </w:pPr>
    </w:p>
    <w:p w14:paraId="70EDF44A" w14:textId="3DC4912E" w:rsidR="00070A45" w:rsidRPr="00AD1CFE" w:rsidRDefault="00070A45" w:rsidP="0046635C">
      <w:pPr>
        <w:spacing w:after="0"/>
        <w:rPr>
          <w:b/>
        </w:rPr>
      </w:pPr>
      <w:r w:rsidRPr="00AD1CFE">
        <w:rPr>
          <w:b/>
        </w:rPr>
        <w:t>KOLOFON</w:t>
      </w:r>
      <w:r w:rsidR="00D05CBA" w:rsidRPr="00AD1CFE">
        <w:rPr>
          <w:b/>
        </w:rPr>
        <w:t xml:space="preserve"> </w:t>
      </w:r>
    </w:p>
    <w:p w14:paraId="4F5DD6F0" w14:textId="390267A8" w:rsidR="00FC7157" w:rsidRPr="00FC7157" w:rsidRDefault="00FC7157" w:rsidP="00FC7157">
      <w:pPr>
        <w:spacing w:after="0"/>
        <w:rPr>
          <w:rFonts w:ascii="Calibri" w:eastAsia="Calibri" w:hAnsi="Calibri" w:cs="Calibri"/>
          <w:b/>
        </w:rPr>
      </w:pPr>
      <w:r w:rsidRPr="00FC7157">
        <w:rPr>
          <w:rFonts w:ascii="Calibri" w:eastAsia="Calibri" w:hAnsi="Calibri" w:cs="Calibri"/>
          <w:b/>
        </w:rPr>
        <w:t xml:space="preserve">LJUBICA ČEHOVIN - SUNA: KAKO NARISATI MESTO? </w:t>
      </w:r>
    </w:p>
    <w:p w14:paraId="5E0B81C3" w14:textId="2C4F589F" w:rsidR="00FC7157" w:rsidRPr="00FC7157" w:rsidRDefault="00FC7157" w:rsidP="00FC7157">
      <w:pPr>
        <w:spacing w:after="0"/>
        <w:rPr>
          <w:rFonts w:ascii="Calibri" w:eastAsia="Calibri" w:hAnsi="Calibri" w:cs="Calibri"/>
          <w:lang w:val="en-GB"/>
        </w:rPr>
      </w:pPr>
      <w:proofErr w:type="spellStart"/>
      <w:r w:rsidRPr="00FC7157">
        <w:rPr>
          <w:rFonts w:ascii="Calibri" w:eastAsia="Calibri" w:hAnsi="Calibri" w:cs="Calibri"/>
          <w:b/>
          <w:bCs/>
          <w:lang w:val="en-GB"/>
        </w:rPr>
        <w:t>občasna</w:t>
      </w:r>
      <w:proofErr w:type="spellEnd"/>
      <w:r w:rsidRPr="00FC7157">
        <w:rPr>
          <w:rFonts w:ascii="Calibri" w:eastAsia="Calibri" w:hAnsi="Calibri" w:cs="Calibri"/>
          <w:b/>
          <w:bCs/>
          <w:lang w:val="en-GB"/>
        </w:rPr>
        <w:t xml:space="preserve"> </w:t>
      </w:r>
      <w:proofErr w:type="spellStart"/>
      <w:r w:rsidRPr="00FC7157">
        <w:rPr>
          <w:rFonts w:ascii="Calibri" w:eastAsia="Calibri" w:hAnsi="Calibri" w:cs="Calibri"/>
          <w:b/>
          <w:bCs/>
          <w:lang w:val="en-GB"/>
        </w:rPr>
        <w:t>razstava</w:t>
      </w:r>
      <w:proofErr w:type="spellEnd"/>
      <w:r w:rsidRPr="00FC7157">
        <w:rPr>
          <w:rFonts w:ascii="Calibri" w:eastAsia="Calibri" w:hAnsi="Calibri" w:cs="Calibri"/>
          <w:b/>
          <w:bCs/>
          <w:lang w:val="en-GB"/>
        </w:rPr>
        <w:t xml:space="preserve"> </w:t>
      </w:r>
    </w:p>
    <w:p w14:paraId="7A7E081A" w14:textId="7B079543" w:rsidR="00FC7157" w:rsidRPr="00FC7157" w:rsidRDefault="00FC7157" w:rsidP="00FC7157">
      <w:pPr>
        <w:spacing w:after="0"/>
        <w:rPr>
          <w:rFonts w:ascii="Calibri" w:eastAsia="Calibri" w:hAnsi="Calibri" w:cs="Calibri"/>
        </w:rPr>
      </w:pPr>
      <w:r w:rsidRPr="00FC7157">
        <w:rPr>
          <w:rFonts w:ascii="Calibri" w:eastAsia="Calibri" w:hAnsi="Calibri" w:cs="Calibri"/>
        </w:rPr>
        <w:t>Galerija Kresija, 17. 5.–3. 6. 2018</w:t>
      </w:r>
    </w:p>
    <w:p w14:paraId="5009CDB9" w14:textId="6CF632CF" w:rsidR="00FC7157" w:rsidRPr="00FC7157" w:rsidRDefault="00FC7157" w:rsidP="00FC7157">
      <w:pPr>
        <w:spacing w:after="0"/>
        <w:rPr>
          <w:rFonts w:ascii="Calibri" w:eastAsia="Calibri" w:hAnsi="Calibri" w:cs="Calibri"/>
        </w:rPr>
      </w:pPr>
      <w:r w:rsidRPr="00FC7157">
        <w:rPr>
          <w:rFonts w:ascii="Calibri" w:eastAsia="Calibri" w:hAnsi="Calibri" w:cs="Calibri"/>
        </w:rPr>
        <w:t>Plečnikova hiša, 17. 5.–30. 9. 2018</w:t>
      </w:r>
    </w:p>
    <w:p w14:paraId="23260AD9" w14:textId="77777777" w:rsidR="00FC7157" w:rsidRPr="00FC7157" w:rsidRDefault="00FC7157" w:rsidP="00FC7157">
      <w:pPr>
        <w:spacing w:after="0"/>
        <w:rPr>
          <w:rFonts w:ascii="Calibri" w:eastAsia="Calibri" w:hAnsi="Calibri" w:cs="Calibri"/>
          <w:lang w:val="en-GB"/>
        </w:rPr>
      </w:pPr>
    </w:p>
    <w:p w14:paraId="5A26400B" w14:textId="6E5E1E1A" w:rsidR="00FC7157" w:rsidRPr="00FC7157" w:rsidRDefault="00FC7157" w:rsidP="00FC7157">
      <w:pPr>
        <w:spacing w:after="0"/>
        <w:rPr>
          <w:rFonts w:ascii="Calibri" w:eastAsia="Calibri" w:hAnsi="Calibri" w:cs="Calibri"/>
          <w:lang w:val="en-GB"/>
        </w:rPr>
      </w:pPr>
      <w:r w:rsidRPr="00FC7157">
        <w:rPr>
          <w:rFonts w:ascii="Calibri" w:eastAsia="Calibri" w:hAnsi="Calibri" w:cs="Calibri"/>
          <w:lang w:val="en-GB"/>
        </w:rPr>
        <w:t>MU</w:t>
      </w:r>
      <w:r>
        <w:rPr>
          <w:rFonts w:ascii="Calibri" w:eastAsia="Calibri" w:hAnsi="Calibri" w:cs="Calibri"/>
          <w:lang w:val="en-GB"/>
        </w:rPr>
        <w:t>ZEJ IN GALERIJE MESTA LJUBLJANE, PLEČNIKOVA HIŠA</w:t>
      </w:r>
    </w:p>
    <w:p w14:paraId="0873D498" w14:textId="75A92FC6" w:rsidR="00FC7157" w:rsidRPr="00FC7157" w:rsidRDefault="00FC7157" w:rsidP="00FC7157">
      <w:pPr>
        <w:spacing w:after="0"/>
        <w:rPr>
          <w:rFonts w:ascii="Calibri" w:eastAsia="Calibri" w:hAnsi="Calibri" w:cs="Calibri"/>
          <w:lang w:val="en-GB"/>
        </w:rPr>
      </w:pPr>
      <w:proofErr w:type="spellStart"/>
      <w:r w:rsidRPr="00FC7157">
        <w:rPr>
          <w:rFonts w:ascii="Calibri" w:eastAsia="Calibri" w:hAnsi="Calibri" w:cs="Calibri"/>
          <w:lang w:val="en-GB"/>
        </w:rPr>
        <w:t>zanje</w:t>
      </w:r>
      <w:proofErr w:type="spellEnd"/>
      <w:r w:rsidRPr="00FC7157">
        <w:rPr>
          <w:rFonts w:ascii="Calibri" w:eastAsia="Calibri" w:hAnsi="Calibri" w:cs="Calibri"/>
          <w:lang w:val="en-GB"/>
        </w:rPr>
        <w:t>:  </w:t>
      </w:r>
      <w:r w:rsidRPr="00FC7157">
        <w:rPr>
          <w:rFonts w:ascii="Calibri" w:eastAsia="Calibri" w:hAnsi="Calibri" w:cs="Calibri"/>
          <w:b/>
          <w:bCs/>
          <w:lang w:val="en-GB"/>
        </w:rPr>
        <w:t>Blaž Peršin</w:t>
      </w:r>
      <w:r w:rsidRPr="00FC7157">
        <w:rPr>
          <w:rFonts w:ascii="Calibri" w:eastAsia="Calibri" w:hAnsi="Calibri" w:cs="Calibri"/>
          <w:lang w:val="en-GB"/>
        </w:rPr>
        <w:t xml:space="preserve">, </w:t>
      </w:r>
      <w:proofErr w:type="spellStart"/>
      <w:r w:rsidRPr="00FC7157">
        <w:rPr>
          <w:rFonts w:ascii="Calibri" w:eastAsia="Calibri" w:hAnsi="Calibri" w:cs="Calibri"/>
          <w:lang w:val="en-GB"/>
        </w:rPr>
        <w:t>direktor</w:t>
      </w:r>
      <w:proofErr w:type="spellEnd"/>
      <w:r w:rsidRPr="00FC7157">
        <w:rPr>
          <w:rFonts w:ascii="Calibri" w:eastAsia="Calibri" w:hAnsi="Calibri" w:cs="Calibri"/>
          <w:lang w:val="en-GB"/>
        </w:rPr>
        <w:t xml:space="preserve"> </w:t>
      </w:r>
    </w:p>
    <w:p w14:paraId="5EAF8297" w14:textId="77777777" w:rsidR="00FC7157" w:rsidRPr="00FC7157" w:rsidRDefault="00FC7157" w:rsidP="00FC7157">
      <w:pPr>
        <w:spacing w:after="0"/>
        <w:rPr>
          <w:rFonts w:ascii="Calibri" w:eastAsia="Calibri" w:hAnsi="Calibri" w:cs="Calibri"/>
          <w:lang w:val="en-GB"/>
        </w:rPr>
      </w:pPr>
    </w:p>
    <w:p w14:paraId="0E31BD9D" w14:textId="302658FE" w:rsidR="00FC7157" w:rsidRPr="00FC7157" w:rsidRDefault="00FC7157" w:rsidP="00FC7157">
      <w:pPr>
        <w:spacing w:after="0"/>
        <w:rPr>
          <w:rFonts w:ascii="Calibri" w:eastAsia="Calibri" w:hAnsi="Calibri" w:cs="Calibri"/>
          <w:lang w:val="en-GB"/>
        </w:rPr>
      </w:pPr>
      <w:r w:rsidRPr="00FC7157">
        <w:rPr>
          <w:rFonts w:ascii="Calibri" w:eastAsia="Calibri" w:hAnsi="Calibri" w:cs="Calibri"/>
          <w:lang w:val="en-GB"/>
        </w:rPr>
        <w:t>RAZSTAVNI PROSTORI MESTNE UPRAVE</w:t>
      </w:r>
      <w:r>
        <w:rPr>
          <w:rFonts w:ascii="Calibri" w:eastAsia="Calibri" w:hAnsi="Calibri" w:cs="Calibri"/>
          <w:lang w:val="en-GB"/>
        </w:rPr>
        <w:t xml:space="preserve"> MOL, GALERIJA KRESIJA</w:t>
      </w:r>
    </w:p>
    <w:p w14:paraId="2543F2F3" w14:textId="4A30D73F" w:rsidR="00FC7157" w:rsidRPr="00FC7157" w:rsidRDefault="00FC7157" w:rsidP="00FC7157">
      <w:pPr>
        <w:spacing w:after="0"/>
        <w:rPr>
          <w:rFonts w:ascii="Calibri" w:eastAsia="Calibri" w:hAnsi="Calibri" w:cs="Calibri"/>
          <w:lang w:val="en-GB"/>
        </w:rPr>
      </w:pPr>
      <w:proofErr w:type="spellStart"/>
      <w:r w:rsidRPr="00FC7157">
        <w:rPr>
          <w:rFonts w:ascii="Calibri" w:eastAsia="Calibri" w:hAnsi="Calibri" w:cs="Calibri"/>
          <w:lang w:val="en-GB"/>
        </w:rPr>
        <w:t>zanje</w:t>
      </w:r>
      <w:proofErr w:type="spellEnd"/>
      <w:r w:rsidRPr="00FC7157">
        <w:rPr>
          <w:rFonts w:ascii="Calibri" w:eastAsia="Calibri" w:hAnsi="Calibri" w:cs="Calibri"/>
          <w:lang w:val="en-GB"/>
        </w:rPr>
        <w:t xml:space="preserve">: </w:t>
      </w:r>
      <w:r w:rsidRPr="00FC7157">
        <w:rPr>
          <w:rFonts w:ascii="Calibri" w:eastAsia="Calibri" w:hAnsi="Calibri" w:cs="Calibri"/>
          <w:b/>
          <w:lang w:val="en-GB"/>
        </w:rPr>
        <w:t>Mateja Veble</w:t>
      </w:r>
      <w:r w:rsidRPr="00FC7157">
        <w:rPr>
          <w:rFonts w:ascii="Calibri" w:eastAsia="Calibri" w:hAnsi="Calibri" w:cs="Calibri"/>
          <w:lang w:val="en-GB"/>
        </w:rPr>
        <w:t>,</w:t>
      </w:r>
      <w:r w:rsidRPr="00FC7157">
        <w:rPr>
          <w:rFonts w:ascii="Calibri" w:eastAsia="Calibri" w:hAnsi="Calibri" w:cs="Calibri"/>
          <w:b/>
          <w:lang w:val="en-GB"/>
        </w:rPr>
        <w:t xml:space="preserve"> Tamara Vodopivec</w:t>
      </w:r>
    </w:p>
    <w:p w14:paraId="3ACC0F9F" w14:textId="77777777" w:rsidR="00FC7157" w:rsidRPr="00FC7157" w:rsidRDefault="00FC7157" w:rsidP="00FC7157">
      <w:pPr>
        <w:spacing w:after="0"/>
        <w:rPr>
          <w:rFonts w:ascii="Calibri" w:eastAsia="Calibri" w:hAnsi="Calibri" w:cs="Calibri"/>
          <w:lang w:val="en-GB"/>
        </w:rPr>
      </w:pPr>
    </w:p>
    <w:p w14:paraId="41801B35" w14:textId="4EBE76F5" w:rsidR="00FC7157" w:rsidRPr="00FC7157" w:rsidRDefault="00FC7157" w:rsidP="00FC7157">
      <w:pPr>
        <w:spacing w:after="0"/>
        <w:rPr>
          <w:rFonts w:ascii="Calibri" w:eastAsia="Calibri" w:hAnsi="Calibri" w:cs="Calibri"/>
        </w:rPr>
      </w:pPr>
      <w:proofErr w:type="spellStart"/>
      <w:r w:rsidRPr="00FC7157">
        <w:rPr>
          <w:rFonts w:ascii="Calibri" w:eastAsia="Calibri" w:hAnsi="Calibri" w:cs="Calibri"/>
          <w:lang w:val="en-GB"/>
        </w:rPr>
        <w:t>Kustosinja</w:t>
      </w:r>
      <w:proofErr w:type="spellEnd"/>
      <w:r w:rsidRPr="00FC7157">
        <w:rPr>
          <w:rFonts w:ascii="Calibri" w:eastAsia="Calibri" w:hAnsi="Calibri" w:cs="Calibri"/>
          <w:lang w:val="en-GB"/>
        </w:rPr>
        <w:t xml:space="preserve">: </w:t>
      </w:r>
      <w:r w:rsidRPr="00FC7157">
        <w:rPr>
          <w:rFonts w:ascii="Calibri" w:eastAsia="Calibri" w:hAnsi="Calibri" w:cs="Calibri"/>
          <w:b/>
          <w:lang w:val="en-GB"/>
        </w:rPr>
        <w:t>Maja Vardjan</w:t>
      </w:r>
    </w:p>
    <w:p w14:paraId="6AA08EED" w14:textId="7BE6847E" w:rsidR="00FC7157" w:rsidRPr="00FC7157" w:rsidRDefault="00FC7157" w:rsidP="00FC7157">
      <w:pPr>
        <w:spacing w:after="0"/>
        <w:rPr>
          <w:rFonts w:ascii="Calibri" w:eastAsia="Calibri" w:hAnsi="Calibri" w:cs="Calibri"/>
        </w:rPr>
      </w:pPr>
      <w:r w:rsidRPr="00FC7157">
        <w:rPr>
          <w:rFonts w:ascii="Calibri" w:eastAsia="Calibri" w:hAnsi="Calibri" w:cs="Calibri"/>
        </w:rPr>
        <w:t xml:space="preserve">Koncept razstave: </w:t>
      </w:r>
      <w:r w:rsidRPr="00FC7157">
        <w:rPr>
          <w:rFonts w:ascii="Calibri" w:eastAsia="Calibri" w:hAnsi="Calibri" w:cs="Calibri"/>
          <w:b/>
        </w:rPr>
        <w:t xml:space="preserve">Ljubica Čehovin - </w:t>
      </w:r>
      <w:proofErr w:type="spellStart"/>
      <w:r w:rsidRPr="00FC7157">
        <w:rPr>
          <w:rFonts w:ascii="Calibri" w:eastAsia="Calibri" w:hAnsi="Calibri" w:cs="Calibri"/>
          <w:b/>
        </w:rPr>
        <w:t>Suna</w:t>
      </w:r>
      <w:proofErr w:type="spellEnd"/>
      <w:r w:rsidRPr="00FC7157">
        <w:rPr>
          <w:rFonts w:ascii="Calibri" w:eastAsia="Calibri" w:hAnsi="Calibri" w:cs="Calibri"/>
          <w:b/>
        </w:rPr>
        <w:t>, Maja Vardjan</w:t>
      </w:r>
    </w:p>
    <w:p w14:paraId="2C980FA9" w14:textId="77777777" w:rsidR="00FC7157" w:rsidRPr="00FC7157" w:rsidRDefault="00FC7157" w:rsidP="00FC7157">
      <w:pPr>
        <w:spacing w:after="0"/>
        <w:rPr>
          <w:rFonts w:ascii="Calibri" w:eastAsia="Calibri" w:hAnsi="Calibri" w:cs="Calibri"/>
        </w:rPr>
      </w:pPr>
    </w:p>
    <w:p w14:paraId="609DA002" w14:textId="5575E0C4" w:rsidR="00FC7157" w:rsidRPr="00FC7157" w:rsidRDefault="00FC7157" w:rsidP="00FC7157">
      <w:pPr>
        <w:spacing w:after="0"/>
        <w:rPr>
          <w:rFonts w:ascii="Calibri" w:eastAsia="Calibri" w:hAnsi="Calibri" w:cs="Calibri"/>
        </w:rPr>
      </w:pPr>
      <w:r w:rsidRPr="00FC7157">
        <w:rPr>
          <w:rFonts w:ascii="Calibri" w:eastAsia="Calibri" w:hAnsi="Calibri" w:cs="Calibri"/>
        </w:rPr>
        <w:t xml:space="preserve">Produkcija razstave: </w:t>
      </w:r>
      <w:r w:rsidRPr="00FC7157">
        <w:rPr>
          <w:rFonts w:ascii="Calibri" w:eastAsia="Calibri" w:hAnsi="Calibri" w:cs="Calibri"/>
          <w:b/>
          <w:lang w:val="en-GB"/>
        </w:rPr>
        <w:t>Eva Bolha, Maja Kovač</w:t>
      </w:r>
    </w:p>
    <w:p w14:paraId="0D9A29CF" w14:textId="77777777" w:rsidR="002B7A0A" w:rsidRDefault="002B7A0A" w:rsidP="00FC7157">
      <w:pPr>
        <w:spacing w:after="0"/>
        <w:rPr>
          <w:rFonts w:ascii="Calibri" w:eastAsia="Calibri" w:hAnsi="Calibri" w:cs="Calibri"/>
        </w:rPr>
      </w:pPr>
    </w:p>
    <w:p w14:paraId="1E19BDA7" w14:textId="0E70848F" w:rsidR="00FC7157" w:rsidRPr="00FC7157" w:rsidRDefault="00FC7157" w:rsidP="00FC7157">
      <w:pPr>
        <w:spacing w:after="0"/>
        <w:rPr>
          <w:rFonts w:ascii="Calibri" w:eastAsia="Calibri" w:hAnsi="Calibri" w:cs="Calibri"/>
        </w:rPr>
      </w:pPr>
      <w:r w:rsidRPr="00FC7157">
        <w:rPr>
          <w:rFonts w:ascii="Calibri" w:eastAsia="Calibri" w:hAnsi="Calibri" w:cs="Calibri"/>
        </w:rPr>
        <w:t xml:space="preserve">Oblikovanje razstave: </w:t>
      </w:r>
      <w:r w:rsidRPr="00FC7157">
        <w:rPr>
          <w:rFonts w:ascii="Calibri" w:eastAsia="Calibri" w:hAnsi="Calibri" w:cs="Calibri"/>
          <w:b/>
        </w:rPr>
        <w:t>Mertelj Vrabič Arhitekti</w:t>
      </w:r>
    </w:p>
    <w:p w14:paraId="5C8D73B4" w14:textId="38A50B37" w:rsidR="00FC7157" w:rsidRPr="00FC7157" w:rsidRDefault="00FC7157" w:rsidP="00FC7157">
      <w:pPr>
        <w:spacing w:after="0"/>
        <w:rPr>
          <w:rFonts w:ascii="Calibri" w:eastAsia="Calibri" w:hAnsi="Calibri" w:cs="Calibri"/>
        </w:rPr>
      </w:pPr>
      <w:r w:rsidRPr="00FC7157">
        <w:rPr>
          <w:rFonts w:ascii="Calibri" w:eastAsia="Calibri" w:hAnsi="Calibri" w:cs="Calibri"/>
        </w:rPr>
        <w:t xml:space="preserve">Grafično oblikovanje: </w:t>
      </w:r>
      <w:r w:rsidRPr="00FC7157">
        <w:rPr>
          <w:rFonts w:ascii="Calibri" w:eastAsia="Calibri" w:hAnsi="Calibri" w:cs="Calibri"/>
          <w:b/>
        </w:rPr>
        <w:t>KABINET 01</w:t>
      </w:r>
    </w:p>
    <w:p w14:paraId="399C9788" w14:textId="2EABFF4B" w:rsidR="00FC7157" w:rsidRPr="00FC7157" w:rsidRDefault="00FC7157" w:rsidP="00FC7157">
      <w:pPr>
        <w:spacing w:after="0"/>
        <w:rPr>
          <w:rFonts w:ascii="Calibri" w:eastAsia="Calibri" w:hAnsi="Calibri" w:cs="Calibri"/>
          <w:b/>
        </w:rPr>
      </w:pPr>
      <w:r w:rsidRPr="00FC7157">
        <w:rPr>
          <w:rFonts w:ascii="Calibri" w:eastAsia="Calibri" w:hAnsi="Calibri" w:cs="Calibri"/>
        </w:rPr>
        <w:t xml:space="preserve">Jezikovni pregled: </w:t>
      </w:r>
      <w:r w:rsidRPr="00FC7157">
        <w:rPr>
          <w:rFonts w:ascii="Calibri" w:eastAsia="Calibri" w:hAnsi="Calibri" w:cs="Calibri"/>
          <w:b/>
        </w:rPr>
        <w:t>Katja Paladin</w:t>
      </w:r>
    </w:p>
    <w:p w14:paraId="476E1FC3" w14:textId="176DB092" w:rsidR="00FC7157" w:rsidRPr="00FC7157" w:rsidRDefault="00FC7157" w:rsidP="00FC7157">
      <w:pPr>
        <w:spacing w:after="0"/>
        <w:rPr>
          <w:rFonts w:ascii="Calibri" w:eastAsia="Calibri" w:hAnsi="Calibri" w:cs="Calibri"/>
          <w:b/>
        </w:rPr>
      </w:pPr>
      <w:r w:rsidRPr="00FC7157">
        <w:rPr>
          <w:rFonts w:ascii="Calibri" w:eastAsia="Calibri" w:hAnsi="Calibri" w:cs="Calibri"/>
        </w:rPr>
        <w:t xml:space="preserve">Prevod v angleščino: </w:t>
      </w:r>
      <w:r w:rsidRPr="00FC7157">
        <w:rPr>
          <w:rFonts w:ascii="Calibri" w:eastAsia="Calibri" w:hAnsi="Calibri" w:cs="Calibri"/>
          <w:b/>
          <w:lang w:val="en-GB"/>
        </w:rPr>
        <w:t xml:space="preserve">Erica Johnson </w:t>
      </w:r>
      <w:proofErr w:type="spellStart"/>
      <w:r w:rsidRPr="00FC7157">
        <w:rPr>
          <w:rFonts w:ascii="Calibri" w:eastAsia="Calibri" w:hAnsi="Calibri" w:cs="Calibri"/>
          <w:b/>
          <w:lang w:val="en-GB"/>
        </w:rPr>
        <w:t>Debeljak</w:t>
      </w:r>
      <w:proofErr w:type="spellEnd"/>
      <w:r w:rsidRPr="00FC7157">
        <w:rPr>
          <w:rFonts w:ascii="Calibri" w:eastAsia="Calibri" w:hAnsi="Calibri" w:cs="Calibri"/>
          <w:b/>
          <w:lang w:val="en-GB"/>
        </w:rPr>
        <w:t>, Matic Šavli</w:t>
      </w:r>
    </w:p>
    <w:p w14:paraId="2E04EFCE" w14:textId="77777777" w:rsidR="002B7A0A" w:rsidRDefault="002B7A0A" w:rsidP="00FC7157">
      <w:pPr>
        <w:spacing w:after="0"/>
        <w:rPr>
          <w:rFonts w:ascii="Calibri" w:eastAsia="Calibri" w:hAnsi="Calibri" w:cs="Calibri"/>
        </w:rPr>
      </w:pPr>
    </w:p>
    <w:p w14:paraId="3AA00F74" w14:textId="21C56D75" w:rsidR="00FC7157" w:rsidRPr="00FC7157" w:rsidRDefault="00FC7157" w:rsidP="00FC7157">
      <w:pPr>
        <w:spacing w:after="0"/>
        <w:rPr>
          <w:rFonts w:ascii="Calibri" w:eastAsia="Calibri" w:hAnsi="Calibri" w:cs="Calibri"/>
          <w:b/>
        </w:rPr>
      </w:pPr>
      <w:r w:rsidRPr="00FC7157">
        <w:rPr>
          <w:rFonts w:ascii="Calibri" w:eastAsia="Calibri" w:hAnsi="Calibri" w:cs="Calibri"/>
        </w:rPr>
        <w:t xml:space="preserve">Promocija: </w:t>
      </w:r>
      <w:r w:rsidRPr="00FC7157">
        <w:rPr>
          <w:rFonts w:ascii="Calibri" w:eastAsia="Calibri" w:hAnsi="Calibri" w:cs="Calibri"/>
          <w:b/>
        </w:rPr>
        <w:t>Maja Kovač</w:t>
      </w:r>
      <w:r w:rsidRPr="00FC7157">
        <w:rPr>
          <w:rFonts w:ascii="Calibri" w:eastAsia="Calibri" w:hAnsi="Calibri" w:cs="Calibri"/>
        </w:rPr>
        <w:t xml:space="preserve">, </w:t>
      </w:r>
      <w:r w:rsidRPr="00FC7157">
        <w:rPr>
          <w:rFonts w:ascii="Calibri" w:eastAsia="Calibri" w:hAnsi="Calibri" w:cs="Calibri"/>
          <w:b/>
        </w:rPr>
        <w:t>Tamara Bregar</w:t>
      </w:r>
    </w:p>
    <w:p w14:paraId="297DAC95" w14:textId="48D23241" w:rsidR="00FC7157" w:rsidRPr="00FC7157" w:rsidRDefault="00FC7157" w:rsidP="00FC7157">
      <w:pPr>
        <w:spacing w:after="0"/>
        <w:rPr>
          <w:rFonts w:ascii="Calibri" w:eastAsia="Calibri" w:hAnsi="Calibri" w:cs="Calibri"/>
          <w:b/>
          <w:i/>
        </w:rPr>
      </w:pPr>
      <w:r w:rsidRPr="00FC7157">
        <w:rPr>
          <w:rFonts w:ascii="Calibri" w:eastAsia="Calibri" w:hAnsi="Calibri" w:cs="Calibri"/>
        </w:rPr>
        <w:t xml:space="preserve">Tehnična postavitev: </w:t>
      </w:r>
      <w:proofErr w:type="spellStart"/>
      <w:r>
        <w:rPr>
          <w:rFonts w:ascii="Calibri" w:eastAsia="Calibri" w:hAnsi="Calibri" w:cs="Calibri"/>
          <w:b/>
        </w:rPr>
        <w:t>OKvir</w:t>
      </w:r>
      <w:proofErr w:type="spellEnd"/>
      <w:r>
        <w:rPr>
          <w:rFonts w:ascii="Calibri" w:eastAsia="Calibri" w:hAnsi="Calibri" w:cs="Calibri"/>
          <w:b/>
        </w:rPr>
        <w:t>, Tehnična služba MGML</w:t>
      </w:r>
    </w:p>
    <w:p w14:paraId="5552A8FE" w14:textId="77777777" w:rsidR="00FC7157" w:rsidRPr="00FC7157" w:rsidRDefault="00FC7157" w:rsidP="00FC7157">
      <w:pPr>
        <w:spacing w:after="0"/>
        <w:rPr>
          <w:rFonts w:ascii="Calibri" w:eastAsia="Calibri" w:hAnsi="Calibri" w:cs="Calibri"/>
          <w:b/>
          <w:i/>
        </w:rPr>
      </w:pPr>
    </w:p>
    <w:p w14:paraId="6391A37E" w14:textId="6BFD3653" w:rsidR="00070A45" w:rsidRPr="00AD1CFE" w:rsidRDefault="00327A78" w:rsidP="00F46D73">
      <w:pPr>
        <w:spacing w:after="0"/>
        <w:rPr>
          <w:b/>
        </w:rPr>
      </w:pPr>
      <w:r>
        <w:rPr>
          <w:rFonts w:eastAsia="Times New Roman"/>
          <w:noProof/>
          <w:lang w:eastAsia="sl-SI"/>
        </w:rPr>
        <w:lastRenderedPageBreak/>
        <w:drawing>
          <wp:anchor distT="0" distB="0" distL="114300" distR="114300" simplePos="0" relativeHeight="251660288" behindDoc="0" locked="0" layoutInCell="1" allowOverlap="1" wp14:anchorId="576D2235" wp14:editId="35DABC95">
            <wp:simplePos x="0" y="0"/>
            <wp:positionH relativeFrom="column">
              <wp:posOffset>-385445</wp:posOffset>
            </wp:positionH>
            <wp:positionV relativeFrom="paragraph">
              <wp:posOffset>120650</wp:posOffset>
            </wp:positionV>
            <wp:extent cx="6597638" cy="1572260"/>
            <wp:effectExtent l="0" t="0" r="0" b="8890"/>
            <wp:wrapSquare wrapText="bothSides"/>
            <wp:docPr id="3" name="Slika 3" descr="cid:9C8AC948-7850-40BC-AD7E-007BCAA213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98072D-03E5-4752-9A37-2E7B77690AA9" descr="cid:9C8AC948-7850-40BC-AD7E-007BCAA213B9"/>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597638" cy="1572260"/>
                    </a:xfrm>
                    <a:prstGeom prst="rect">
                      <a:avLst/>
                    </a:prstGeom>
                    <a:noFill/>
                    <a:ln>
                      <a:noFill/>
                    </a:ln>
                  </pic:spPr>
                </pic:pic>
              </a:graphicData>
            </a:graphic>
          </wp:anchor>
        </w:drawing>
      </w:r>
      <w:r w:rsidR="0033583F" w:rsidRPr="00AD1CFE">
        <w:rPr>
          <w:rFonts w:ascii="Calibri" w:eastAsia="Calibri" w:hAnsi="Calibri" w:cs="Calibri"/>
        </w:rPr>
        <w:br/>
      </w:r>
    </w:p>
    <w:p w14:paraId="653A099D" w14:textId="7407D82D" w:rsidR="00070A45" w:rsidRPr="00AD1CFE" w:rsidRDefault="00070A45" w:rsidP="00780C56">
      <w:pPr>
        <w:spacing w:after="0"/>
      </w:pPr>
    </w:p>
    <w:p w14:paraId="5DC4CEEA" w14:textId="77777777" w:rsidR="00BF2BCB" w:rsidRPr="00AD1CFE" w:rsidRDefault="00BF2BCB" w:rsidP="0046635C">
      <w:pPr>
        <w:spacing w:after="0"/>
      </w:pPr>
      <w:r w:rsidRPr="00AD1CFE">
        <w:t>***</w:t>
      </w:r>
    </w:p>
    <w:p w14:paraId="6242D23A" w14:textId="21271B82" w:rsidR="00AD7AF4" w:rsidRDefault="00AD7AF4" w:rsidP="0046635C">
      <w:pPr>
        <w:spacing w:after="0"/>
      </w:pPr>
      <w:r w:rsidRPr="00AD1CFE">
        <w:t>Foto</w:t>
      </w:r>
      <w:r w:rsidR="002F1CC8">
        <w:t xml:space="preserve"> zgoraj</w:t>
      </w:r>
      <w:r w:rsidRPr="00AD1CFE">
        <w:t xml:space="preserve">: </w:t>
      </w:r>
      <w:r w:rsidR="00FC7157">
        <w:t>Kolekcija Zajtrk s Plečnikom</w:t>
      </w:r>
      <w:r w:rsidR="002B7A0A">
        <w:t>, 2007</w:t>
      </w:r>
      <w:r w:rsidR="00FC7157">
        <w:t xml:space="preserve">; foto: Mimi </w:t>
      </w:r>
      <w:proofErr w:type="spellStart"/>
      <w:r w:rsidR="00FC7157">
        <w:t>Antolovič</w:t>
      </w:r>
      <w:proofErr w:type="spellEnd"/>
    </w:p>
    <w:p w14:paraId="16744CC7" w14:textId="06B22F42" w:rsidR="002F1CC8" w:rsidRDefault="002F1CC8" w:rsidP="0046635C">
      <w:pPr>
        <w:spacing w:after="0"/>
      </w:pPr>
    </w:p>
    <w:p w14:paraId="7CCBBCF5" w14:textId="2F1CF5DF" w:rsidR="002F1CC8" w:rsidRDefault="002F1CC8" w:rsidP="0046635C">
      <w:pPr>
        <w:spacing w:after="0"/>
      </w:pPr>
    </w:p>
    <w:p w14:paraId="05113106" w14:textId="1C220AF7" w:rsidR="002F1CC8" w:rsidRDefault="002F1CC8" w:rsidP="0046635C">
      <w:pPr>
        <w:spacing w:after="0"/>
      </w:pPr>
      <w:r>
        <w:t>***</w:t>
      </w:r>
    </w:p>
    <w:p w14:paraId="610B79B9" w14:textId="6FD83E2B" w:rsidR="002F1CC8" w:rsidRDefault="002F1CC8" w:rsidP="0046635C">
      <w:pPr>
        <w:spacing w:after="0"/>
      </w:pPr>
      <w:r>
        <w:t>Obvezni podpisi fotografij:</w:t>
      </w:r>
    </w:p>
    <w:p w14:paraId="1438AE05" w14:textId="28BBAE85" w:rsidR="002F1CC8" w:rsidRDefault="002F1CC8" w:rsidP="0046635C">
      <w:pPr>
        <w:spacing w:after="0"/>
      </w:pPr>
      <w:r>
        <w:t>0</w:t>
      </w:r>
      <w:r w:rsidR="008117D5">
        <w:t>1</w:t>
      </w:r>
      <w:r>
        <w:t>_Foto_</w:t>
      </w:r>
      <w:r>
        <w:rPr>
          <w:rFonts w:cstheme="minorHAnsi"/>
        </w:rPr>
        <w:t>©</w:t>
      </w:r>
      <w:r>
        <w:t xml:space="preserve">Mimi </w:t>
      </w:r>
      <w:proofErr w:type="spellStart"/>
      <w:r>
        <w:t>Antolovič</w:t>
      </w:r>
      <w:proofErr w:type="spellEnd"/>
      <w:r>
        <w:t>: Kolekcija Zajtrk s Plečnikom</w:t>
      </w:r>
      <w:r w:rsidR="002B7A0A">
        <w:t>, 2007</w:t>
      </w:r>
      <w:r>
        <w:t xml:space="preserve">; foto: Mimi </w:t>
      </w:r>
      <w:proofErr w:type="spellStart"/>
      <w:r>
        <w:t>Antolovič</w:t>
      </w:r>
      <w:proofErr w:type="spellEnd"/>
    </w:p>
    <w:p w14:paraId="39B4806E" w14:textId="24CCE952" w:rsidR="002F1CC8" w:rsidRPr="00D30E5C" w:rsidRDefault="008117D5" w:rsidP="0046635C">
      <w:pPr>
        <w:spacing w:after="0"/>
      </w:pPr>
      <w:r>
        <w:t>02</w:t>
      </w:r>
      <w:r w:rsidR="002F1CC8">
        <w:t>_Foto_</w:t>
      </w:r>
      <w:r w:rsidR="002F1CC8">
        <w:rPr>
          <w:rFonts w:cstheme="minorHAnsi"/>
        </w:rPr>
        <w:t>©</w:t>
      </w:r>
      <w:r w:rsidR="002F1CC8">
        <w:t xml:space="preserve">Andrej </w:t>
      </w:r>
      <w:proofErr w:type="spellStart"/>
      <w:r w:rsidR="002F1CC8">
        <w:t>Peunik_MGML</w:t>
      </w:r>
      <w:proofErr w:type="spellEnd"/>
      <w:r w:rsidR="002F1CC8">
        <w:t xml:space="preserve">: Svilena ruta </w:t>
      </w:r>
      <w:r w:rsidR="002F1CC8" w:rsidRPr="002F1CC8">
        <w:t>Botanič</w:t>
      </w:r>
      <w:r w:rsidR="002F1CC8">
        <w:t>n</w:t>
      </w:r>
      <w:r w:rsidR="002F1CC8" w:rsidRPr="002F1CC8">
        <w:t xml:space="preserve">i vrt, </w:t>
      </w:r>
      <w:r w:rsidR="002B7A0A" w:rsidRPr="002B7A0A">
        <w:t xml:space="preserve">za </w:t>
      </w:r>
      <w:proofErr w:type="spellStart"/>
      <w:r w:rsidR="002B7A0A" w:rsidRPr="002B7A0A">
        <w:t>Beoizlog</w:t>
      </w:r>
      <w:proofErr w:type="spellEnd"/>
      <w:r w:rsidR="002B7A0A" w:rsidRPr="002B7A0A">
        <w:t xml:space="preserve">, Kulturni </w:t>
      </w:r>
      <w:proofErr w:type="spellStart"/>
      <w:r w:rsidR="002B7A0A" w:rsidRPr="002B7A0A">
        <w:t>centar</w:t>
      </w:r>
      <w:proofErr w:type="spellEnd"/>
      <w:r w:rsidR="002B7A0A" w:rsidRPr="002B7A0A">
        <w:t xml:space="preserve"> Beograda</w:t>
      </w:r>
      <w:r w:rsidR="002F1CC8">
        <w:t>, 1991; foto: Andrej Peunik/MGML</w:t>
      </w:r>
    </w:p>
    <w:sectPr w:rsidR="002F1CC8" w:rsidRPr="00D30E5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24975" w14:textId="77777777" w:rsidR="000E6C0D" w:rsidRDefault="000E6C0D" w:rsidP="007913BF">
      <w:pPr>
        <w:spacing w:after="0" w:line="240" w:lineRule="auto"/>
      </w:pPr>
      <w:r>
        <w:separator/>
      </w:r>
    </w:p>
  </w:endnote>
  <w:endnote w:type="continuationSeparator" w:id="0">
    <w:p w14:paraId="642AAF6D" w14:textId="77777777" w:rsidR="000E6C0D" w:rsidRDefault="000E6C0D" w:rsidP="0079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4D9A7" w14:textId="77777777" w:rsidR="000E6C0D" w:rsidRDefault="000E6C0D" w:rsidP="007913BF">
      <w:pPr>
        <w:spacing w:after="0" w:line="240" w:lineRule="auto"/>
      </w:pPr>
      <w:r>
        <w:separator/>
      </w:r>
    </w:p>
  </w:footnote>
  <w:footnote w:type="continuationSeparator" w:id="0">
    <w:p w14:paraId="0194F41D" w14:textId="77777777" w:rsidR="000E6C0D" w:rsidRDefault="000E6C0D" w:rsidP="0079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D973" w14:textId="77777777" w:rsidR="007913BF" w:rsidRDefault="007913BF">
    <w:pPr>
      <w:pStyle w:val="Glava"/>
    </w:pPr>
    <w:r>
      <w:rPr>
        <w:noProof/>
        <w:lang w:eastAsia="sl-SI"/>
      </w:rPr>
      <w:drawing>
        <wp:inline distT="0" distB="0" distL="0" distR="0" wp14:anchorId="170E3C8A" wp14:editId="1835498F">
          <wp:extent cx="5760720" cy="1012146"/>
          <wp:effectExtent l="0" t="0" r="0" b="0"/>
          <wp:docPr id="1" name="Slika 1" descr="PRESS template_Word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template_Word 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2146"/>
                  </a:xfrm>
                  <a:prstGeom prst="rect">
                    <a:avLst/>
                  </a:prstGeom>
                  <a:noFill/>
                  <a:ln>
                    <a:noFill/>
                  </a:ln>
                </pic:spPr>
              </pic:pic>
            </a:graphicData>
          </a:graphic>
        </wp:inline>
      </w:drawing>
    </w:r>
  </w:p>
  <w:p w14:paraId="5069CB85" w14:textId="77777777" w:rsidR="00762023" w:rsidRDefault="0076202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39"/>
    <w:rsid w:val="000308EB"/>
    <w:rsid w:val="00034C20"/>
    <w:rsid w:val="00035F0D"/>
    <w:rsid w:val="000360CF"/>
    <w:rsid w:val="00070A45"/>
    <w:rsid w:val="00097C74"/>
    <w:rsid w:val="000A2E52"/>
    <w:rsid w:val="000D0AD5"/>
    <w:rsid w:val="000D5717"/>
    <w:rsid w:val="000D7F77"/>
    <w:rsid w:val="000E3C77"/>
    <w:rsid w:val="000E6C0D"/>
    <w:rsid w:val="00106257"/>
    <w:rsid w:val="0014266C"/>
    <w:rsid w:val="00150B6E"/>
    <w:rsid w:val="00172F6C"/>
    <w:rsid w:val="00193F64"/>
    <w:rsid w:val="001A3C31"/>
    <w:rsid w:val="001B17F7"/>
    <w:rsid w:val="001C3824"/>
    <w:rsid w:val="001C65C2"/>
    <w:rsid w:val="001D73D1"/>
    <w:rsid w:val="00203DAB"/>
    <w:rsid w:val="00204702"/>
    <w:rsid w:val="002452CE"/>
    <w:rsid w:val="00251EF6"/>
    <w:rsid w:val="0027472E"/>
    <w:rsid w:val="002B760A"/>
    <w:rsid w:val="002B7A0A"/>
    <w:rsid w:val="002B7BD6"/>
    <w:rsid w:val="002C14F4"/>
    <w:rsid w:val="002D6A93"/>
    <w:rsid w:val="002E64C4"/>
    <w:rsid w:val="002F0EEA"/>
    <w:rsid w:val="002F1CC8"/>
    <w:rsid w:val="003122CD"/>
    <w:rsid w:val="00327A78"/>
    <w:rsid w:val="0033583F"/>
    <w:rsid w:val="00335A4E"/>
    <w:rsid w:val="00337D96"/>
    <w:rsid w:val="00342C23"/>
    <w:rsid w:val="00354DDC"/>
    <w:rsid w:val="00363D9E"/>
    <w:rsid w:val="003754E8"/>
    <w:rsid w:val="00383B1D"/>
    <w:rsid w:val="0039640B"/>
    <w:rsid w:val="003B5DFE"/>
    <w:rsid w:val="003B607D"/>
    <w:rsid w:val="003E3326"/>
    <w:rsid w:val="004061CA"/>
    <w:rsid w:val="00441A8B"/>
    <w:rsid w:val="00446334"/>
    <w:rsid w:val="00451207"/>
    <w:rsid w:val="0045353A"/>
    <w:rsid w:val="00460BAF"/>
    <w:rsid w:val="0046635C"/>
    <w:rsid w:val="004A327D"/>
    <w:rsid w:val="004B12F0"/>
    <w:rsid w:val="004D4176"/>
    <w:rsid w:val="004E142F"/>
    <w:rsid w:val="00510A6E"/>
    <w:rsid w:val="00511D42"/>
    <w:rsid w:val="00516586"/>
    <w:rsid w:val="00520907"/>
    <w:rsid w:val="00534C5B"/>
    <w:rsid w:val="005376FF"/>
    <w:rsid w:val="00554AD8"/>
    <w:rsid w:val="00582504"/>
    <w:rsid w:val="00592B97"/>
    <w:rsid w:val="005B24D9"/>
    <w:rsid w:val="005B3F68"/>
    <w:rsid w:val="005B4410"/>
    <w:rsid w:val="005E5AB9"/>
    <w:rsid w:val="005F5CF7"/>
    <w:rsid w:val="005F664A"/>
    <w:rsid w:val="00615A1E"/>
    <w:rsid w:val="00634352"/>
    <w:rsid w:val="006460E6"/>
    <w:rsid w:val="00646AB2"/>
    <w:rsid w:val="006516B1"/>
    <w:rsid w:val="00661B61"/>
    <w:rsid w:val="00661CF0"/>
    <w:rsid w:val="0066533C"/>
    <w:rsid w:val="00684F67"/>
    <w:rsid w:val="00685165"/>
    <w:rsid w:val="006A6C51"/>
    <w:rsid w:val="006F16CE"/>
    <w:rsid w:val="006F248A"/>
    <w:rsid w:val="007028DD"/>
    <w:rsid w:val="00704B6A"/>
    <w:rsid w:val="0072777B"/>
    <w:rsid w:val="00757723"/>
    <w:rsid w:val="00762023"/>
    <w:rsid w:val="00772CEC"/>
    <w:rsid w:val="0077777D"/>
    <w:rsid w:val="00780C56"/>
    <w:rsid w:val="007913BF"/>
    <w:rsid w:val="00795F2A"/>
    <w:rsid w:val="007D5F56"/>
    <w:rsid w:val="007E7842"/>
    <w:rsid w:val="00800248"/>
    <w:rsid w:val="00806CE1"/>
    <w:rsid w:val="008117D5"/>
    <w:rsid w:val="00824EF8"/>
    <w:rsid w:val="008267E2"/>
    <w:rsid w:val="00865214"/>
    <w:rsid w:val="008730B7"/>
    <w:rsid w:val="008E71C1"/>
    <w:rsid w:val="009074D6"/>
    <w:rsid w:val="00921971"/>
    <w:rsid w:val="009629F0"/>
    <w:rsid w:val="009A1B1A"/>
    <w:rsid w:val="009D5678"/>
    <w:rsid w:val="009F561D"/>
    <w:rsid w:val="009F7D5E"/>
    <w:rsid w:val="00A245F9"/>
    <w:rsid w:val="00A536A1"/>
    <w:rsid w:val="00A77BBC"/>
    <w:rsid w:val="00A9396E"/>
    <w:rsid w:val="00AB6063"/>
    <w:rsid w:val="00AC0398"/>
    <w:rsid w:val="00AD1CFE"/>
    <w:rsid w:val="00AD7AF4"/>
    <w:rsid w:val="00AF7CE7"/>
    <w:rsid w:val="00B06B08"/>
    <w:rsid w:val="00B06F39"/>
    <w:rsid w:val="00B0787E"/>
    <w:rsid w:val="00B14838"/>
    <w:rsid w:val="00B15A18"/>
    <w:rsid w:val="00B547C7"/>
    <w:rsid w:val="00B65BE8"/>
    <w:rsid w:val="00B7087A"/>
    <w:rsid w:val="00B75BDD"/>
    <w:rsid w:val="00B76025"/>
    <w:rsid w:val="00B92E1F"/>
    <w:rsid w:val="00BC69AE"/>
    <w:rsid w:val="00BE07CB"/>
    <w:rsid w:val="00BE09F0"/>
    <w:rsid w:val="00BE3FAF"/>
    <w:rsid w:val="00BF2BCB"/>
    <w:rsid w:val="00BF5F89"/>
    <w:rsid w:val="00C030D9"/>
    <w:rsid w:val="00C13FD8"/>
    <w:rsid w:val="00C1554F"/>
    <w:rsid w:val="00C3183A"/>
    <w:rsid w:val="00C35F19"/>
    <w:rsid w:val="00C40366"/>
    <w:rsid w:val="00C8095F"/>
    <w:rsid w:val="00CA5D5F"/>
    <w:rsid w:val="00CB1BF0"/>
    <w:rsid w:val="00CC346D"/>
    <w:rsid w:val="00CD2948"/>
    <w:rsid w:val="00CD3A24"/>
    <w:rsid w:val="00CE2D61"/>
    <w:rsid w:val="00CE5FF3"/>
    <w:rsid w:val="00CF2548"/>
    <w:rsid w:val="00D03944"/>
    <w:rsid w:val="00D05CBA"/>
    <w:rsid w:val="00D0698A"/>
    <w:rsid w:val="00D21EB7"/>
    <w:rsid w:val="00D30E5C"/>
    <w:rsid w:val="00D379D6"/>
    <w:rsid w:val="00D51874"/>
    <w:rsid w:val="00D62814"/>
    <w:rsid w:val="00D678AB"/>
    <w:rsid w:val="00D914B8"/>
    <w:rsid w:val="00D97190"/>
    <w:rsid w:val="00DA5257"/>
    <w:rsid w:val="00DB5902"/>
    <w:rsid w:val="00DF60E5"/>
    <w:rsid w:val="00E05F59"/>
    <w:rsid w:val="00E20059"/>
    <w:rsid w:val="00E236C0"/>
    <w:rsid w:val="00E24BB5"/>
    <w:rsid w:val="00E26DAF"/>
    <w:rsid w:val="00E426E2"/>
    <w:rsid w:val="00E517F2"/>
    <w:rsid w:val="00E715C5"/>
    <w:rsid w:val="00E922A6"/>
    <w:rsid w:val="00EA0AA0"/>
    <w:rsid w:val="00EC5555"/>
    <w:rsid w:val="00EC75BF"/>
    <w:rsid w:val="00ED215A"/>
    <w:rsid w:val="00EF5740"/>
    <w:rsid w:val="00EF71BD"/>
    <w:rsid w:val="00F12BCE"/>
    <w:rsid w:val="00F33EDB"/>
    <w:rsid w:val="00F34FC3"/>
    <w:rsid w:val="00F42E1E"/>
    <w:rsid w:val="00F46D73"/>
    <w:rsid w:val="00F476A0"/>
    <w:rsid w:val="00F514E0"/>
    <w:rsid w:val="00F60C4D"/>
    <w:rsid w:val="00F7158B"/>
    <w:rsid w:val="00FB76E7"/>
    <w:rsid w:val="00FC3BE9"/>
    <w:rsid w:val="00FC41BD"/>
    <w:rsid w:val="00FC71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F21BB2"/>
  <w15:chartTrackingRefBased/>
  <w15:docId w15:val="{2F32D3DD-1191-4166-A4BF-B8885E39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EF5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913BF"/>
    <w:pPr>
      <w:tabs>
        <w:tab w:val="center" w:pos="4536"/>
        <w:tab w:val="right" w:pos="9072"/>
      </w:tabs>
      <w:spacing w:after="0" w:line="240" w:lineRule="auto"/>
    </w:pPr>
  </w:style>
  <w:style w:type="character" w:customStyle="1" w:styleId="GlavaZnak">
    <w:name w:val="Glava Znak"/>
    <w:basedOn w:val="Privzetapisavaodstavka"/>
    <w:link w:val="Glava"/>
    <w:uiPriority w:val="99"/>
    <w:rsid w:val="007913BF"/>
  </w:style>
  <w:style w:type="paragraph" w:styleId="Noga">
    <w:name w:val="footer"/>
    <w:basedOn w:val="Navaden"/>
    <w:link w:val="NogaZnak"/>
    <w:uiPriority w:val="99"/>
    <w:unhideWhenUsed/>
    <w:rsid w:val="007913BF"/>
    <w:pPr>
      <w:tabs>
        <w:tab w:val="center" w:pos="4536"/>
        <w:tab w:val="right" w:pos="9072"/>
      </w:tabs>
      <w:spacing w:after="0" w:line="240" w:lineRule="auto"/>
    </w:pPr>
  </w:style>
  <w:style w:type="character" w:customStyle="1" w:styleId="NogaZnak">
    <w:name w:val="Noga Znak"/>
    <w:basedOn w:val="Privzetapisavaodstavka"/>
    <w:link w:val="Noga"/>
    <w:uiPriority w:val="99"/>
    <w:rsid w:val="007913BF"/>
  </w:style>
  <w:style w:type="character" w:styleId="Hiperpovezava">
    <w:name w:val="Hyperlink"/>
    <w:basedOn w:val="Privzetapisavaodstavka"/>
    <w:uiPriority w:val="99"/>
    <w:unhideWhenUsed/>
    <w:rsid w:val="000360CF"/>
    <w:rPr>
      <w:color w:val="0563C1" w:themeColor="hyperlink"/>
      <w:u w:val="single"/>
    </w:rPr>
  </w:style>
  <w:style w:type="character" w:customStyle="1" w:styleId="Naslov1Znak">
    <w:name w:val="Naslov 1 Znak"/>
    <w:basedOn w:val="Privzetapisavaodstavka"/>
    <w:link w:val="Naslov1"/>
    <w:uiPriority w:val="9"/>
    <w:rsid w:val="00EF574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27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363D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3D9E"/>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4B12F0"/>
    <w:rPr>
      <w:b/>
      <w:bCs/>
    </w:rPr>
  </w:style>
  <w:style w:type="character" w:customStyle="1" w:styleId="ZadevapripombeZnak">
    <w:name w:val="Zadeva pripombe Znak"/>
    <w:basedOn w:val="PripombabesediloZnak"/>
    <w:link w:val="Zadevapripombe"/>
    <w:uiPriority w:val="99"/>
    <w:semiHidden/>
    <w:rsid w:val="004B12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3521">
      <w:bodyDiv w:val="1"/>
      <w:marLeft w:val="0"/>
      <w:marRight w:val="0"/>
      <w:marTop w:val="0"/>
      <w:marBottom w:val="0"/>
      <w:divBdr>
        <w:top w:val="none" w:sz="0" w:space="0" w:color="auto"/>
        <w:left w:val="none" w:sz="0" w:space="0" w:color="auto"/>
        <w:bottom w:val="none" w:sz="0" w:space="0" w:color="auto"/>
        <w:right w:val="none" w:sz="0" w:space="0" w:color="auto"/>
      </w:divBdr>
    </w:div>
    <w:div w:id="460458520">
      <w:bodyDiv w:val="1"/>
      <w:marLeft w:val="0"/>
      <w:marRight w:val="0"/>
      <w:marTop w:val="0"/>
      <w:marBottom w:val="0"/>
      <w:divBdr>
        <w:top w:val="none" w:sz="0" w:space="0" w:color="auto"/>
        <w:left w:val="none" w:sz="0" w:space="0" w:color="auto"/>
        <w:bottom w:val="none" w:sz="0" w:space="0" w:color="auto"/>
        <w:right w:val="none" w:sz="0" w:space="0" w:color="auto"/>
      </w:divBdr>
      <w:divsChild>
        <w:div w:id="732003624">
          <w:marLeft w:val="0"/>
          <w:marRight w:val="0"/>
          <w:marTop w:val="0"/>
          <w:marBottom w:val="225"/>
          <w:divBdr>
            <w:top w:val="none" w:sz="0" w:space="0" w:color="auto"/>
            <w:left w:val="none" w:sz="0" w:space="0" w:color="auto"/>
            <w:bottom w:val="none" w:sz="0" w:space="0" w:color="auto"/>
            <w:right w:val="none" w:sz="0" w:space="0" w:color="auto"/>
          </w:divBdr>
        </w:div>
      </w:divsChild>
    </w:div>
    <w:div w:id="633873385">
      <w:bodyDiv w:val="1"/>
      <w:marLeft w:val="0"/>
      <w:marRight w:val="0"/>
      <w:marTop w:val="0"/>
      <w:marBottom w:val="0"/>
      <w:divBdr>
        <w:top w:val="none" w:sz="0" w:space="0" w:color="auto"/>
        <w:left w:val="none" w:sz="0" w:space="0" w:color="auto"/>
        <w:bottom w:val="none" w:sz="0" w:space="0" w:color="auto"/>
        <w:right w:val="none" w:sz="0" w:space="0" w:color="auto"/>
      </w:divBdr>
    </w:div>
    <w:div w:id="747071455">
      <w:bodyDiv w:val="1"/>
      <w:marLeft w:val="0"/>
      <w:marRight w:val="0"/>
      <w:marTop w:val="0"/>
      <w:marBottom w:val="0"/>
      <w:divBdr>
        <w:top w:val="none" w:sz="0" w:space="0" w:color="auto"/>
        <w:left w:val="none" w:sz="0" w:space="0" w:color="auto"/>
        <w:bottom w:val="none" w:sz="0" w:space="0" w:color="auto"/>
        <w:right w:val="none" w:sz="0" w:space="0" w:color="auto"/>
      </w:divBdr>
    </w:div>
    <w:div w:id="845242041">
      <w:bodyDiv w:val="1"/>
      <w:marLeft w:val="0"/>
      <w:marRight w:val="0"/>
      <w:marTop w:val="0"/>
      <w:marBottom w:val="0"/>
      <w:divBdr>
        <w:top w:val="none" w:sz="0" w:space="0" w:color="auto"/>
        <w:left w:val="none" w:sz="0" w:space="0" w:color="auto"/>
        <w:bottom w:val="none" w:sz="0" w:space="0" w:color="auto"/>
        <w:right w:val="none" w:sz="0" w:space="0" w:color="auto"/>
      </w:divBdr>
    </w:div>
    <w:div w:id="1025330585">
      <w:bodyDiv w:val="1"/>
      <w:marLeft w:val="0"/>
      <w:marRight w:val="0"/>
      <w:marTop w:val="0"/>
      <w:marBottom w:val="0"/>
      <w:divBdr>
        <w:top w:val="none" w:sz="0" w:space="0" w:color="auto"/>
        <w:left w:val="none" w:sz="0" w:space="0" w:color="auto"/>
        <w:bottom w:val="none" w:sz="0" w:space="0" w:color="auto"/>
        <w:right w:val="none" w:sz="0" w:space="0" w:color="auto"/>
      </w:divBdr>
    </w:div>
    <w:div w:id="1473789011">
      <w:bodyDiv w:val="1"/>
      <w:marLeft w:val="0"/>
      <w:marRight w:val="0"/>
      <w:marTop w:val="0"/>
      <w:marBottom w:val="0"/>
      <w:divBdr>
        <w:top w:val="none" w:sz="0" w:space="0" w:color="auto"/>
        <w:left w:val="none" w:sz="0" w:space="0" w:color="auto"/>
        <w:bottom w:val="none" w:sz="0" w:space="0" w:color="auto"/>
        <w:right w:val="none" w:sz="0" w:space="0" w:color="auto"/>
      </w:divBdr>
    </w:div>
    <w:div w:id="1482311258">
      <w:bodyDiv w:val="1"/>
      <w:marLeft w:val="0"/>
      <w:marRight w:val="0"/>
      <w:marTop w:val="0"/>
      <w:marBottom w:val="0"/>
      <w:divBdr>
        <w:top w:val="none" w:sz="0" w:space="0" w:color="auto"/>
        <w:left w:val="none" w:sz="0" w:space="0" w:color="auto"/>
        <w:bottom w:val="none" w:sz="0" w:space="0" w:color="auto"/>
        <w:right w:val="none" w:sz="0" w:space="0" w:color="auto"/>
      </w:divBdr>
    </w:div>
    <w:div w:id="1601720297">
      <w:bodyDiv w:val="1"/>
      <w:marLeft w:val="0"/>
      <w:marRight w:val="0"/>
      <w:marTop w:val="0"/>
      <w:marBottom w:val="0"/>
      <w:divBdr>
        <w:top w:val="none" w:sz="0" w:space="0" w:color="auto"/>
        <w:left w:val="none" w:sz="0" w:space="0" w:color="auto"/>
        <w:bottom w:val="none" w:sz="0" w:space="0" w:color="auto"/>
        <w:right w:val="none" w:sz="0" w:space="0" w:color="auto"/>
      </w:divBdr>
    </w:div>
    <w:div w:id="2040277930">
      <w:bodyDiv w:val="1"/>
      <w:marLeft w:val="0"/>
      <w:marRight w:val="0"/>
      <w:marTop w:val="0"/>
      <w:marBottom w:val="0"/>
      <w:divBdr>
        <w:top w:val="none" w:sz="0" w:space="0" w:color="auto"/>
        <w:left w:val="none" w:sz="0" w:space="0" w:color="auto"/>
        <w:bottom w:val="none" w:sz="0" w:space="0" w:color="auto"/>
        <w:right w:val="none" w:sz="0" w:space="0" w:color="auto"/>
      </w:divBdr>
      <w:divsChild>
        <w:div w:id="1288438547">
          <w:marLeft w:val="0"/>
          <w:marRight w:val="0"/>
          <w:marTop w:val="0"/>
          <w:marBottom w:val="225"/>
          <w:divBdr>
            <w:top w:val="none" w:sz="0" w:space="0" w:color="auto"/>
            <w:left w:val="none" w:sz="0" w:space="0" w:color="auto"/>
            <w:bottom w:val="none" w:sz="0" w:space="0" w:color="auto"/>
            <w:right w:val="none" w:sz="0" w:space="0" w:color="auto"/>
          </w:divBdr>
        </w:div>
      </w:divsChild>
    </w:div>
    <w:div w:id="20573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java@mgml.s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java@mgml.s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9C8AC948-7850-40BC-AD7E-007BCAA213B9"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prijava@mgml.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4</Pages>
  <Words>1041</Words>
  <Characters>5936</Characters>
  <Application>Microsoft Office Word</Application>
  <DocSecurity>0</DocSecurity>
  <Lines>49</Lines>
  <Paragraphs>13</Paragraphs>
  <ScaleCrop>false</ScaleCrop>
  <HeadingPairs>
    <vt:vector size="4" baseType="variant">
      <vt:variant>
        <vt:lpstr>Naslov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Porok</dc:creator>
  <cp:keywords/>
  <dc:description/>
  <cp:lastModifiedBy>Maja Kovač</cp:lastModifiedBy>
  <cp:revision>19</cp:revision>
  <dcterms:created xsi:type="dcterms:W3CDTF">2018-01-25T11:16:00Z</dcterms:created>
  <dcterms:modified xsi:type="dcterms:W3CDTF">2018-05-11T08:57:00Z</dcterms:modified>
</cp:coreProperties>
</file>